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0FD15" w14:textId="29E3D51F" w:rsidR="00554DEE" w:rsidRPr="00483FA9" w:rsidRDefault="00554DEE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  <w:r w:rsidRPr="00483FA9">
        <w:rPr>
          <w:rFonts w:asciiTheme="minorHAnsi" w:hAnsiTheme="minorHAnsi" w:cstheme="minorHAnsi"/>
          <w:b/>
          <w:lang w:val="pt-BR"/>
        </w:rPr>
        <w:t>ANEXO IV</w:t>
      </w:r>
    </w:p>
    <w:p w14:paraId="7084E53C" w14:textId="77777777" w:rsidR="009221A4" w:rsidRPr="00483FA9" w:rsidRDefault="009221A4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</w:p>
    <w:p w14:paraId="4C3D128F" w14:textId="77777777" w:rsidR="009221A4" w:rsidRPr="003C6299" w:rsidRDefault="00EF10D0" w:rsidP="00F60C8D">
      <w:pPr>
        <w:pStyle w:val="PargrafodaLista"/>
        <w:tabs>
          <w:tab w:val="left" w:pos="709"/>
        </w:tabs>
        <w:spacing w:after="120" w:line="276" w:lineRule="auto"/>
        <w:ind w:left="567" w:right="516" w:firstLine="0"/>
        <w:rPr>
          <w:rFonts w:asciiTheme="minorHAnsi" w:hAnsiTheme="minorHAnsi" w:cstheme="minorHAnsi"/>
          <w:b/>
          <w:color w:val="007889"/>
          <w:lang w:val="pt-BR"/>
        </w:rPr>
      </w:pPr>
      <w:r w:rsidRPr="003C6299">
        <w:rPr>
          <w:rFonts w:asciiTheme="minorHAnsi" w:hAnsiTheme="minorHAnsi" w:cstheme="minorHAnsi"/>
          <w:b/>
          <w:color w:val="007889"/>
          <w:lang w:val="pt-BR"/>
        </w:rPr>
        <w:t>Orientações:</w:t>
      </w:r>
    </w:p>
    <w:p w14:paraId="40B37403" w14:textId="77777777" w:rsidR="009221A4" w:rsidRPr="00483FA9" w:rsidRDefault="0042500A" w:rsidP="00751C25">
      <w:pPr>
        <w:pStyle w:val="PargrafodaLista"/>
        <w:numPr>
          <w:ilvl w:val="0"/>
          <w:numId w:val="22"/>
        </w:numPr>
        <w:tabs>
          <w:tab w:val="left" w:pos="709"/>
        </w:tabs>
        <w:ind w:left="567" w:right="516" w:firstLine="0"/>
        <w:jc w:val="both"/>
        <w:rPr>
          <w:rFonts w:asciiTheme="minorHAnsi" w:hAnsiTheme="minorHAnsi" w:cstheme="minorHAnsi"/>
          <w:lang w:val="pt-BR"/>
        </w:rPr>
      </w:pPr>
      <w:r w:rsidRPr="00483FA9">
        <w:rPr>
          <w:rFonts w:asciiTheme="minorHAnsi" w:hAnsiTheme="minorHAnsi" w:cstheme="minorHAnsi"/>
          <w:lang w:val="pt-BR"/>
        </w:rPr>
        <w:t>O documento</w:t>
      </w:r>
      <w:r w:rsidR="00FA0F5C" w:rsidRPr="00483FA9">
        <w:rPr>
          <w:rFonts w:asciiTheme="minorHAnsi" w:hAnsiTheme="minorHAnsi" w:cstheme="minorHAnsi"/>
          <w:lang w:val="pt-BR"/>
        </w:rPr>
        <w:t xml:space="preserve"> deve </w:t>
      </w:r>
      <w:r w:rsidR="003F5DB0" w:rsidRPr="00483FA9">
        <w:rPr>
          <w:rFonts w:asciiTheme="minorHAnsi" w:hAnsiTheme="minorHAnsi" w:cstheme="minorHAnsi"/>
          <w:lang w:val="pt-BR"/>
        </w:rPr>
        <w:t>ser assinad</w:t>
      </w:r>
      <w:r w:rsidRPr="00483FA9">
        <w:rPr>
          <w:rFonts w:asciiTheme="minorHAnsi" w:hAnsiTheme="minorHAnsi" w:cstheme="minorHAnsi"/>
          <w:lang w:val="pt-BR"/>
        </w:rPr>
        <w:t>o</w:t>
      </w:r>
      <w:r w:rsidR="003F5DB0" w:rsidRPr="00483FA9">
        <w:rPr>
          <w:rFonts w:asciiTheme="minorHAnsi" w:hAnsiTheme="minorHAnsi" w:cstheme="minorHAnsi"/>
          <w:lang w:val="pt-BR"/>
        </w:rPr>
        <w:t xml:space="preserve"> e submetid</w:t>
      </w:r>
      <w:r w:rsidRPr="00483FA9">
        <w:rPr>
          <w:rFonts w:asciiTheme="minorHAnsi" w:hAnsiTheme="minorHAnsi" w:cstheme="minorHAnsi"/>
          <w:lang w:val="pt-BR"/>
        </w:rPr>
        <w:t>o</w:t>
      </w:r>
      <w:r w:rsidR="003F5DB0" w:rsidRPr="00483FA9">
        <w:rPr>
          <w:rFonts w:asciiTheme="minorHAnsi" w:hAnsiTheme="minorHAnsi" w:cstheme="minorHAnsi"/>
          <w:lang w:val="pt-BR"/>
        </w:rPr>
        <w:t xml:space="preserve"> digitalmente para pontuação na primeira etapa de seleção.</w:t>
      </w:r>
    </w:p>
    <w:p w14:paraId="0B76B119" w14:textId="77777777" w:rsidR="009221A4" w:rsidRPr="00483FA9" w:rsidRDefault="00861FA8" w:rsidP="00751C25">
      <w:pPr>
        <w:pStyle w:val="PargrafodaLista"/>
        <w:numPr>
          <w:ilvl w:val="0"/>
          <w:numId w:val="22"/>
        </w:numPr>
        <w:tabs>
          <w:tab w:val="left" w:pos="709"/>
        </w:tabs>
        <w:ind w:left="567" w:right="516" w:firstLine="0"/>
        <w:jc w:val="both"/>
        <w:rPr>
          <w:rFonts w:asciiTheme="minorHAnsi" w:hAnsiTheme="minorHAnsi" w:cstheme="minorHAnsi"/>
          <w:lang w:val="pt-BR"/>
        </w:rPr>
      </w:pPr>
      <w:r w:rsidRPr="00483FA9">
        <w:rPr>
          <w:rFonts w:asciiTheme="minorHAnsi" w:hAnsiTheme="minorHAnsi" w:cstheme="minorHAnsi"/>
          <w:lang w:val="pt-BR"/>
        </w:rPr>
        <w:t>Serão contabilizados 4 pontos por cada estudo comprovado</w:t>
      </w:r>
      <w:r w:rsidR="00DD157C" w:rsidRPr="00483FA9">
        <w:rPr>
          <w:rFonts w:asciiTheme="minorHAnsi" w:hAnsiTheme="minorHAnsi" w:cstheme="minorHAnsi"/>
          <w:lang w:val="pt-BR"/>
        </w:rPr>
        <w:t xml:space="preserve"> </w:t>
      </w:r>
      <w:r w:rsidR="00DD157C" w:rsidRPr="000C005C">
        <w:rPr>
          <w:rFonts w:asciiTheme="minorHAnsi" w:hAnsiTheme="minorHAnsi" w:cstheme="minorHAnsi"/>
          <w:b/>
          <w:bCs/>
          <w:lang w:val="pt-BR"/>
        </w:rPr>
        <w:t>(incluir link</w:t>
      </w:r>
      <w:r w:rsidR="008F4A3C" w:rsidRPr="000C005C">
        <w:rPr>
          <w:rFonts w:asciiTheme="minorHAnsi" w:hAnsiTheme="minorHAnsi" w:cstheme="minorHAnsi"/>
          <w:b/>
          <w:bCs/>
          <w:lang w:val="pt-BR"/>
        </w:rPr>
        <w:t>, se houver</w:t>
      </w:r>
      <w:r w:rsidR="00DD157C" w:rsidRPr="000C005C">
        <w:rPr>
          <w:rFonts w:asciiTheme="minorHAnsi" w:hAnsiTheme="minorHAnsi" w:cstheme="minorHAnsi"/>
          <w:b/>
          <w:bCs/>
          <w:lang w:val="pt-BR"/>
        </w:rPr>
        <w:t>)</w:t>
      </w:r>
      <w:r w:rsidR="00DB7F8D" w:rsidRPr="00483FA9">
        <w:rPr>
          <w:rFonts w:asciiTheme="minorHAnsi" w:hAnsiTheme="minorHAnsi" w:cstheme="minorHAnsi"/>
          <w:lang w:val="pt-BR"/>
        </w:rPr>
        <w:t xml:space="preserve">. </w:t>
      </w:r>
    </w:p>
    <w:p w14:paraId="16DB7502" w14:textId="77777777" w:rsidR="009221A4" w:rsidRPr="00483FA9" w:rsidRDefault="00DB7F8D" w:rsidP="00751C25">
      <w:pPr>
        <w:pStyle w:val="PargrafodaLista"/>
        <w:numPr>
          <w:ilvl w:val="0"/>
          <w:numId w:val="22"/>
        </w:numPr>
        <w:tabs>
          <w:tab w:val="left" w:pos="709"/>
        </w:tabs>
        <w:ind w:left="567" w:right="516" w:firstLine="0"/>
        <w:jc w:val="both"/>
        <w:rPr>
          <w:rFonts w:asciiTheme="minorHAnsi" w:hAnsiTheme="minorHAnsi" w:cstheme="minorHAnsi"/>
          <w:lang w:val="pt-BR"/>
        </w:rPr>
      </w:pPr>
      <w:r w:rsidRPr="00483FA9">
        <w:rPr>
          <w:rFonts w:asciiTheme="minorHAnsi" w:hAnsiTheme="minorHAnsi" w:cstheme="minorHAnsi"/>
          <w:lang w:val="pt-BR"/>
        </w:rPr>
        <w:t xml:space="preserve">Serão pontuados apenas 05 estudos, </w:t>
      </w:r>
      <w:r w:rsidR="00861FA8" w:rsidRPr="00483FA9">
        <w:rPr>
          <w:rFonts w:asciiTheme="minorHAnsi" w:hAnsiTheme="minorHAnsi" w:cstheme="minorHAnsi"/>
          <w:lang w:val="pt-BR"/>
        </w:rPr>
        <w:t>sendo a pontuação máxima para esse item 20 (vinte) pontos. Estudos além desse limite não serão contabilizados.</w:t>
      </w:r>
      <w:r w:rsidR="003F5DB0" w:rsidRPr="00483FA9">
        <w:rPr>
          <w:rFonts w:asciiTheme="minorHAnsi" w:hAnsiTheme="minorHAnsi" w:cstheme="minorHAnsi"/>
          <w:lang w:val="pt-BR"/>
        </w:rPr>
        <w:t xml:space="preserve"> Estudos duplicados (exemplo: apresentação em congresso e artigo científico do mesmo trabalho), serão pontuados apenas uma vez.</w:t>
      </w:r>
      <w:r w:rsidR="00861FA8" w:rsidRPr="00483FA9">
        <w:rPr>
          <w:rFonts w:asciiTheme="minorHAnsi" w:hAnsiTheme="minorHAnsi" w:cstheme="minorHAnsi"/>
          <w:lang w:val="pt-BR"/>
        </w:rPr>
        <w:t xml:space="preserve"> </w:t>
      </w:r>
    </w:p>
    <w:p w14:paraId="079EA507" w14:textId="77777777" w:rsidR="009221A4" w:rsidRPr="00483FA9" w:rsidRDefault="002B1DFF" w:rsidP="00751C25">
      <w:pPr>
        <w:pStyle w:val="PargrafodaLista"/>
        <w:numPr>
          <w:ilvl w:val="0"/>
          <w:numId w:val="22"/>
        </w:numPr>
        <w:tabs>
          <w:tab w:val="left" w:pos="709"/>
        </w:tabs>
        <w:ind w:left="567" w:right="516" w:firstLine="0"/>
        <w:jc w:val="both"/>
        <w:rPr>
          <w:rFonts w:asciiTheme="minorHAnsi" w:hAnsiTheme="minorHAnsi" w:cstheme="minorHAnsi"/>
          <w:lang w:val="pt-BR"/>
        </w:rPr>
      </w:pPr>
      <w:r w:rsidRPr="00483FA9">
        <w:rPr>
          <w:rFonts w:asciiTheme="minorHAnsi" w:hAnsiTheme="minorHAnsi" w:cstheme="minorHAnsi"/>
          <w:lang w:val="pt-BR"/>
        </w:rPr>
        <w:t>Considerar-se-á estudos de ATS do tipo PTC, PCDT, notas técnicas, revisões rápidas, Diretrizes, Revisão Sistemática com ou sem meta-análise, micro custeio, análises de custo-efetividade, de custo-utilidade ou de custo-minimização e análises do impacto orçamentário. Também será considerada a elaboração de relatórios técnicos e avaliação crítica de relatórios para CONITEC, Ministério da Saúde, Agência Nacional de Saúde e instituições de saúde. Não serão considerados relatórios de gestão de medicamentos, aprovação e compra de tecnologias.</w:t>
      </w:r>
    </w:p>
    <w:p w14:paraId="305739B4" w14:textId="77777777" w:rsidR="009221A4" w:rsidRPr="00483FA9" w:rsidRDefault="009221A4" w:rsidP="00F60C8D">
      <w:pPr>
        <w:pStyle w:val="PargrafodaLista"/>
        <w:tabs>
          <w:tab w:val="left" w:pos="709"/>
        </w:tabs>
        <w:ind w:left="567" w:right="516" w:firstLine="0"/>
        <w:jc w:val="both"/>
        <w:rPr>
          <w:rFonts w:asciiTheme="minorHAnsi" w:hAnsiTheme="minorHAnsi" w:cstheme="minorHAnsi"/>
          <w:lang w:val="pt-BR"/>
        </w:rPr>
      </w:pPr>
    </w:p>
    <w:p w14:paraId="6F81CAB8" w14:textId="77777777" w:rsidR="00A96637" w:rsidRPr="00483FA9" w:rsidRDefault="00A96637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</w:p>
    <w:p w14:paraId="6F19F231" w14:textId="77777777" w:rsidR="00A96637" w:rsidRPr="00483FA9" w:rsidRDefault="00A96637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  <w:r w:rsidRPr="00483FA9">
        <w:rPr>
          <w:rFonts w:asciiTheme="minorHAnsi" w:hAnsiTheme="minorHAnsi" w:cstheme="minorHAnsi"/>
          <w:b/>
          <w:lang w:val="pt-BR"/>
        </w:rPr>
        <w:t xml:space="preserve">MODELO DE DOCUMENTO COMPROBATÓRIO DE EXPERIÊNCIA </w:t>
      </w:r>
    </w:p>
    <w:p w14:paraId="63C13DC4" w14:textId="0A023923" w:rsidR="00A96637" w:rsidRPr="00483FA9" w:rsidRDefault="00A96637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  <w:r w:rsidRPr="00483FA9">
        <w:rPr>
          <w:rFonts w:asciiTheme="minorHAnsi" w:hAnsiTheme="minorHAnsi" w:cstheme="minorHAnsi"/>
          <w:b/>
          <w:lang w:val="pt-BR"/>
        </w:rPr>
        <w:t xml:space="preserve">PROFISSIONAL EM ATS </w:t>
      </w:r>
      <w:r w:rsidR="005337E3" w:rsidRPr="00483FA9">
        <w:rPr>
          <w:rFonts w:asciiTheme="minorHAnsi" w:hAnsiTheme="minorHAnsi" w:cstheme="minorHAnsi"/>
          <w:b/>
          <w:lang w:val="pt-BR"/>
        </w:rPr>
        <w:t xml:space="preserve"> - </w:t>
      </w:r>
      <w:r w:rsidRPr="00483FA9">
        <w:rPr>
          <w:rFonts w:asciiTheme="minorHAnsi" w:hAnsiTheme="minorHAnsi" w:cstheme="minorHAnsi"/>
          <w:b/>
          <w:lang w:val="pt-BR"/>
        </w:rPr>
        <w:t xml:space="preserve">(ITEM “D” </w:t>
      </w:r>
      <w:r w:rsidR="005337E3" w:rsidRPr="00483FA9">
        <w:rPr>
          <w:rFonts w:asciiTheme="minorHAnsi" w:hAnsiTheme="minorHAnsi" w:cstheme="minorHAnsi"/>
          <w:b/>
          <w:lang w:val="pt-BR"/>
        </w:rPr>
        <w:t>DA</w:t>
      </w:r>
      <w:r w:rsidRPr="00483FA9">
        <w:rPr>
          <w:rFonts w:asciiTheme="minorHAnsi" w:hAnsiTheme="minorHAnsi" w:cstheme="minorHAnsi"/>
          <w:b/>
          <w:lang w:val="pt-BR"/>
        </w:rPr>
        <w:t xml:space="preserve"> 1ª ETAPA)</w:t>
      </w:r>
    </w:p>
    <w:p w14:paraId="52806153" w14:textId="7E0D35F4" w:rsidR="009221A4" w:rsidRPr="00483FA9" w:rsidRDefault="009221A4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b/>
          <w:lang w:val="pt-BR"/>
        </w:rPr>
      </w:pPr>
    </w:p>
    <w:p w14:paraId="1753F6A2" w14:textId="77777777" w:rsidR="009221A4" w:rsidRPr="00483FA9" w:rsidRDefault="00EF10D0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lang w:val="pt-BR"/>
        </w:rPr>
      </w:pPr>
      <w:r w:rsidRPr="00483FA9">
        <w:rPr>
          <w:rFonts w:asciiTheme="minorHAnsi" w:hAnsiTheme="minorHAnsi" w:cstheme="minorHAnsi"/>
          <w:lang w:val="pt-BR"/>
        </w:rPr>
        <w:t>À Coordenação do Curso de MBA em Avaliação de Tecnologias em Saúde.</w:t>
      </w:r>
    </w:p>
    <w:p w14:paraId="4E84454A" w14:textId="77777777" w:rsidR="009221A4" w:rsidRPr="00483FA9" w:rsidRDefault="009221A4" w:rsidP="00F60C8D">
      <w:pPr>
        <w:pStyle w:val="PargrafodaLista"/>
        <w:tabs>
          <w:tab w:val="left" w:pos="709"/>
        </w:tabs>
        <w:ind w:left="567" w:right="516" w:firstLine="0"/>
        <w:jc w:val="center"/>
        <w:rPr>
          <w:rFonts w:asciiTheme="minorHAnsi" w:hAnsiTheme="minorHAnsi" w:cstheme="minorHAnsi"/>
          <w:lang w:val="pt-BR"/>
        </w:rPr>
      </w:pPr>
    </w:p>
    <w:p w14:paraId="56CE3407" w14:textId="77777777" w:rsidR="009221A4" w:rsidRPr="00483FA9" w:rsidRDefault="00D20105" w:rsidP="00F60C8D">
      <w:pPr>
        <w:pStyle w:val="PargrafodaLista"/>
        <w:tabs>
          <w:tab w:val="left" w:pos="709"/>
        </w:tabs>
        <w:ind w:left="567" w:right="516" w:firstLine="0"/>
        <w:jc w:val="both"/>
        <w:rPr>
          <w:rFonts w:asciiTheme="minorHAnsi" w:eastAsia="Calibri" w:hAnsiTheme="minorHAnsi" w:cstheme="minorHAnsi"/>
          <w:lang w:val="pt-BR"/>
        </w:rPr>
      </w:pPr>
      <w:r w:rsidRPr="00483FA9">
        <w:rPr>
          <w:rFonts w:asciiTheme="minorHAnsi" w:eastAsia="Calibri" w:hAnsiTheme="minorHAnsi" w:cstheme="minorHAnsi"/>
          <w:lang w:val="pt-BR"/>
        </w:rPr>
        <w:t>Eu, ______________________________________, participante como candidato(a) no Processo Seletivo para o curso de MBA em Avaliação de Tecnologias em Saúde</w:t>
      </w:r>
      <w:r w:rsidR="003F5DB0" w:rsidRPr="00483FA9">
        <w:rPr>
          <w:rFonts w:asciiTheme="minorHAnsi" w:eastAsia="Calibri" w:hAnsiTheme="minorHAnsi" w:cstheme="minorHAnsi"/>
          <w:lang w:val="pt-BR"/>
        </w:rPr>
        <w:t xml:space="preserve"> </w:t>
      </w:r>
      <w:r w:rsidRPr="00483FA9">
        <w:rPr>
          <w:rFonts w:asciiTheme="minorHAnsi" w:hAnsiTheme="minorHAnsi" w:cstheme="minorHAnsi"/>
          <w:lang w:val="pt-BR"/>
        </w:rPr>
        <w:t>(HAOC/PROADI-SUS/MS)</w:t>
      </w:r>
      <w:r w:rsidRPr="00483FA9">
        <w:rPr>
          <w:rFonts w:asciiTheme="minorHAnsi" w:eastAsia="Calibri" w:hAnsiTheme="minorHAnsi" w:cstheme="minorHAnsi"/>
          <w:lang w:val="pt-BR"/>
        </w:rPr>
        <w:t>,</w:t>
      </w:r>
      <w:r w:rsidR="00861FA8" w:rsidRPr="00483FA9">
        <w:rPr>
          <w:rFonts w:asciiTheme="minorHAnsi" w:eastAsia="Calibri" w:hAnsiTheme="minorHAnsi" w:cstheme="minorHAnsi"/>
          <w:lang w:val="pt-BR"/>
        </w:rPr>
        <w:t xml:space="preserve"> apresento </w:t>
      </w:r>
      <w:r w:rsidR="00DD157C" w:rsidRPr="00483FA9">
        <w:rPr>
          <w:rFonts w:asciiTheme="minorHAnsi" w:eastAsia="Calibri" w:hAnsiTheme="minorHAnsi" w:cstheme="minorHAnsi"/>
          <w:lang w:val="pt-BR"/>
        </w:rPr>
        <w:t>os seguintes estudos</w:t>
      </w:r>
      <w:r w:rsidR="00F34D8F" w:rsidRPr="00483FA9">
        <w:rPr>
          <w:rFonts w:asciiTheme="minorHAnsi" w:eastAsia="Calibri" w:hAnsiTheme="minorHAnsi" w:cstheme="minorHAnsi"/>
          <w:lang w:val="pt-BR"/>
        </w:rPr>
        <w:t xml:space="preserve"> como forma de comprovação da minha experiência profissional, correspondente ao item D da 1ª etapa de seleção</w:t>
      </w:r>
      <w:r w:rsidR="00DD157C" w:rsidRPr="00483FA9">
        <w:rPr>
          <w:rFonts w:asciiTheme="minorHAnsi" w:eastAsia="Calibri" w:hAnsiTheme="minorHAnsi" w:cstheme="minorHAnsi"/>
          <w:lang w:val="pt-BR"/>
        </w:rPr>
        <w:t>:</w:t>
      </w:r>
    </w:p>
    <w:p w14:paraId="36EBBB2C" w14:textId="77777777" w:rsidR="00F40736" w:rsidRPr="00483FA9" w:rsidRDefault="00F40736" w:rsidP="00F60C8D">
      <w:pPr>
        <w:pStyle w:val="PargrafodaLista"/>
        <w:tabs>
          <w:tab w:val="left" w:pos="709"/>
        </w:tabs>
        <w:ind w:left="567" w:right="516" w:firstLine="0"/>
        <w:jc w:val="both"/>
        <w:rPr>
          <w:rFonts w:asciiTheme="minorHAnsi" w:eastAsia="Calibri" w:hAnsiTheme="minorHAnsi" w:cstheme="minorHAnsi"/>
          <w:lang w:val="pt-BR"/>
        </w:rPr>
      </w:pPr>
    </w:p>
    <w:p w14:paraId="3E017EFD" w14:textId="26F3BD40" w:rsidR="009221A4" w:rsidRPr="00483FA9" w:rsidRDefault="00F34D8F" w:rsidP="00F60C8D">
      <w:pPr>
        <w:pStyle w:val="PargrafodaLista"/>
        <w:tabs>
          <w:tab w:val="left" w:pos="709"/>
        </w:tabs>
        <w:spacing w:after="120"/>
        <w:ind w:left="567" w:right="516" w:firstLine="0"/>
        <w:jc w:val="both"/>
        <w:rPr>
          <w:rFonts w:asciiTheme="minorHAnsi" w:eastAsia="Calibri" w:hAnsiTheme="minorHAnsi" w:cstheme="minorHAnsi"/>
          <w:lang w:val="pt-BR"/>
        </w:rPr>
      </w:pPr>
      <w:r w:rsidRPr="00483FA9">
        <w:rPr>
          <w:rFonts w:asciiTheme="minorHAnsi" w:eastAsia="Calibri" w:hAnsiTheme="minorHAnsi" w:cstheme="minorHAnsi"/>
          <w:lang w:val="pt-BR"/>
        </w:rPr>
        <w:t>(</w:t>
      </w:r>
      <w:r w:rsidRPr="00483FA9">
        <w:rPr>
          <w:rFonts w:asciiTheme="minorHAnsi" w:eastAsia="Calibri" w:hAnsiTheme="minorHAnsi" w:cstheme="minorHAnsi"/>
          <w:i/>
          <w:iCs/>
          <w:lang w:val="pt-BR"/>
        </w:rPr>
        <w:t xml:space="preserve">tabela ilustrativa com </w:t>
      </w:r>
      <w:r w:rsidRPr="003C6299">
        <w:rPr>
          <w:rFonts w:asciiTheme="minorHAnsi" w:eastAsia="Calibri" w:hAnsiTheme="minorHAnsi" w:cstheme="minorHAnsi"/>
          <w:b/>
          <w:bCs/>
          <w:i/>
          <w:iCs/>
          <w:lang w:val="pt-BR"/>
        </w:rPr>
        <w:t>exemplos</w:t>
      </w:r>
      <w:r w:rsidRPr="00483FA9">
        <w:rPr>
          <w:rFonts w:asciiTheme="minorHAnsi" w:eastAsia="Calibri" w:hAnsiTheme="minorHAnsi" w:cstheme="minorHAnsi"/>
          <w:i/>
          <w:iCs/>
          <w:lang w:val="pt-BR"/>
        </w:rPr>
        <w:t xml:space="preserve"> sobre como apresentar a comprovação de experiência profissional em ATS</w:t>
      </w:r>
      <w:r w:rsidRPr="00483FA9">
        <w:rPr>
          <w:rFonts w:asciiTheme="minorHAnsi" w:eastAsia="Calibri" w:hAnsiTheme="minorHAnsi" w:cstheme="minorHAnsi"/>
          <w:lang w:val="pt-BR"/>
        </w:rPr>
        <w:t>)</w:t>
      </w:r>
    </w:p>
    <w:tbl>
      <w:tblPr>
        <w:tblStyle w:val="Tabelacomgrade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2552"/>
      </w:tblGrid>
      <w:tr w:rsidR="00AC5C52" w:rsidRPr="00AC5C52" w14:paraId="01304BFC" w14:textId="77777777" w:rsidTr="00F60C8D">
        <w:trPr>
          <w:trHeight w:val="20"/>
        </w:trPr>
        <w:tc>
          <w:tcPr>
            <w:tcW w:w="3544" w:type="dxa"/>
            <w:shd w:val="clear" w:color="auto" w:fill="D9D9D9" w:themeFill="background1" w:themeFillShade="D9"/>
          </w:tcPr>
          <w:p w14:paraId="5F37473F" w14:textId="0AC74936" w:rsidR="00BA4CE7" w:rsidRPr="003C6299" w:rsidRDefault="00BA4CE7" w:rsidP="003C6299">
            <w:pPr>
              <w:pStyle w:val="Default"/>
              <w:spacing w:before="120" w:after="120"/>
              <w:ind w:right="516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  <w:t>Título do trabalho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FA8E335" w14:textId="2FE4E082" w:rsidR="00BA4CE7" w:rsidRPr="003C6299" w:rsidRDefault="00BA4CE7" w:rsidP="00F60C8D">
            <w:pPr>
              <w:pStyle w:val="Default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  <w:t>Tipo de estudo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6B524A2" w14:textId="5B9EA18F" w:rsidR="00BA4CE7" w:rsidRPr="003C6299" w:rsidRDefault="00BA4CE7" w:rsidP="00F60C8D">
            <w:pPr>
              <w:pStyle w:val="Default"/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  <w:t>Participação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E4B5881" w14:textId="49380FAE" w:rsidR="00BA4CE7" w:rsidRPr="003C6299" w:rsidRDefault="00BA4CE7" w:rsidP="003C6299">
            <w:pPr>
              <w:pStyle w:val="Default"/>
              <w:spacing w:before="120" w:after="120"/>
              <w:ind w:right="516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  <w:lang w:val="pt-BR"/>
              </w:rPr>
              <w:t>Link de acesso*</w:t>
            </w:r>
          </w:p>
        </w:tc>
      </w:tr>
      <w:tr w:rsidR="003C6299" w:rsidRPr="003C6299" w14:paraId="3ACFE747" w14:textId="77777777" w:rsidTr="00F60C8D">
        <w:trPr>
          <w:trHeight w:val="20"/>
        </w:trPr>
        <w:tc>
          <w:tcPr>
            <w:tcW w:w="3544" w:type="dxa"/>
          </w:tcPr>
          <w:p w14:paraId="34DFAC95" w14:textId="1A28A298" w:rsidR="00BA4CE7" w:rsidRPr="003C6299" w:rsidRDefault="00BA4CE7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Protocolo Clínico e Diretrizes Terapêuticas do Raquitismo e Osteomalácia</w:t>
            </w:r>
          </w:p>
        </w:tc>
        <w:tc>
          <w:tcPr>
            <w:tcW w:w="1418" w:type="dxa"/>
          </w:tcPr>
          <w:p w14:paraId="43022116" w14:textId="46B40E40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PCDT</w:t>
            </w:r>
          </w:p>
        </w:tc>
        <w:tc>
          <w:tcPr>
            <w:tcW w:w="1417" w:type="dxa"/>
          </w:tcPr>
          <w:p w14:paraId="03ECB1A6" w14:textId="526B7BB9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Elaboração</w:t>
            </w:r>
          </w:p>
        </w:tc>
        <w:tc>
          <w:tcPr>
            <w:tcW w:w="2552" w:type="dxa"/>
          </w:tcPr>
          <w:p w14:paraId="2A67EC82" w14:textId="44D08D21" w:rsidR="00012A85" w:rsidRPr="003C6299" w:rsidRDefault="00000000" w:rsidP="00F60C8D">
            <w:pPr>
              <w:pStyle w:val="Default"/>
              <w:spacing w:before="40" w:after="4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</w:pPr>
            <w:hyperlink r:id="rId11" w:history="1">
              <w:r w:rsidR="00BA4CE7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http://conitec.gov.br/images/Relatorios/</w:t>
              </w:r>
              <w:r w:rsidR="008A4AC8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2024</w:t>
              </w:r>
              <w:r w:rsidR="00BA4CE7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/</w:t>
              </w:r>
              <w:r w:rsidR="008A4AC8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2024</w:t>
              </w:r>
              <w:r w:rsidR="00BA4CE7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0131_PCDT_692_Raquitismo_e_Osteomalcia.pdf</w:t>
              </w:r>
            </w:hyperlink>
          </w:p>
        </w:tc>
      </w:tr>
      <w:tr w:rsidR="003C6299" w:rsidRPr="003C6299" w14:paraId="404EB6F6" w14:textId="77777777" w:rsidTr="00F60C8D">
        <w:trPr>
          <w:trHeight w:val="20"/>
        </w:trPr>
        <w:tc>
          <w:tcPr>
            <w:tcW w:w="3544" w:type="dxa"/>
          </w:tcPr>
          <w:p w14:paraId="54E86329" w14:textId="072B18D8" w:rsidR="00BA4CE7" w:rsidRPr="003C6299" w:rsidRDefault="00BA4CE7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 xml:space="preserve">Teste rápido </w:t>
            </w:r>
            <w:proofErr w:type="spellStart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imunocromatográfico</w:t>
            </w:r>
            <w:proofErr w:type="spellEnd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 xml:space="preserve"> para determinação qualitativa de anticorpos </w:t>
            </w:r>
            <w:proofErr w:type="spellStart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IgM</w:t>
            </w:r>
            <w:proofErr w:type="spellEnd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anti-Mycobacterium</w:t>
            </w:r>
            <w:proofErr w:type="spellEnd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>leprae</w:t>
            </w:r>
            <w:proofErr w:type="spellEnd"/>
            <w:r w:rsidRPr="003C6299">
              <w:rPr>
                <w:rFonts w:asciiTheme="minorHAnsi" w:hAnsiTheme="minorHAnsi" w:cstheme="minorHAnsi"/>
                <w:color w:val="auto"/>
                <w:sz w:val="22"/>
                <w:szCs w:val="22"/>
                <w:lang w:val="pt-BR"/>
              </w:rPr>
              <w:t xml:space="preserve"> para diagnóstico complementar de Hanseníase</w:t>
            </w:r>
          </w:p>
        </w:tc>
        <w:tc>
          <w:tcPr>
            <w:tcW w:w="1418" w:type="dxa"/>
          </w:tcPr>
          <w:p w14:paraId="219FCD6D" w14:textId="13697AA8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PTC</w:t>
            </w:r>
          </w:p>
        </w:tc>
        <w:tc>
          <w:tcPr>
            <w:tcW w:w="1417" w:type="dxa"/>
          </w:tcPr>
          <w:p w14:paraId="723109F6" w14:textId="20AE00D8" w:rsidR="00BA4CE7" w:rsidRPr="003C6299" w:rsidRDefault="00F62676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Revisão</w:t>
            </w:r>
          </w:p>
        </w:tc>
        <w:tc>
          <w:tcPr>
            <w:tcW w:w="2552" w:type="dxa"/>
          </w:tcPr>
          <w:p w14:paraId="5E581C0D" w14:textId="47832BDA" w:rsidR="00BA4CE7" w:rsidRPr="003C6299" w:rsidRDefault="00000000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hyperlink r:id="rId12" w:history="1">
              <w:r w:rsidR="00BA4CE7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http://conitec.gov.br/images/Relatorios/2021/</w:t>
              </w:r>
              <w:r w:rsidR="008A4AC8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2024</w:t>
              </w:r>
              <w:r w:rsidR="00BA4CE7" w:rsidRPr="003C6299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0103_Relatorio_teste-rapido_hanseniase_689.pdf</w:t>
              </w:r>
            </w:hyperlink>
          </w:p>
        </w:tc>
      </w:tr>
      <w:tr w:rsidR="003C6299" w:rsidRPr="003C6299" w14:paraId="45EDC8DC" w14:textId="77777777" w:rsidTr="00F60C8D">
        <w:trPr>
          <w:trHeight w:val="20"/>
        </w:trPr>
        <w:tc>
          <w:tcPr>
            <w:tcW w:w="3544" w:type="dxa"/>
          </w:tcPr>
          <w:p w14:paraId="26CDD489" w14:textId="3AA7A9B3" w:rsidR="00BA4CE7" w:rsidRPr="003C6299" w:rsidRDefault="00BA4CE7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Effectiveness of Molecular Method Diagnostic for Rapid Detection of Antibiotic-Resistant Bacteria</w:t>
            </w:r>
          </w:p>
        </w:tc>
        <w:tc>
          <w:tcPr>
            <w:tcW w:w="1418" w:type="dxa"/>
          </w:tcPr>
          <w:p w14:paraId="1B0D1EAF" w14:textId="095B6029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Artigo científico</w:t>
            </w:r>
          </w:p>
        </w:tc>
        <w:tc>
          <w:tcPr>
            <w:tcW w:w="1417" w:type="dxa"/>
          </w:tcPr>
          <w:p w14:paraId="415F4517" w14:textId="3EDD3BA5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proofErr w:type="spellStart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Co-autoria</w:t>
            </w:r>
            <w:proofErr w:type="spellEnd"/>
          </w:p>
        </w:tc>
        <w:tc>
          <w:tcPr>
            <w:tcW w:w="2552" w:type="dxa"/>
          </w:tcPr>
          <w:p w14:paraId="7EEA5B78" w14:textId="08275FAA" w:rsidR="00BA4CE7" w:rsidRPr="003C6299" w:rsidRDefault="00000000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hyperlink r:id="rId13" w:history="1">
              <w:r w:rsidR="00BA4CE7" w:rsidRPr="003C6299">
                <w:rPr>
                  <w:rStyle w:val="Hyperlink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https://doi.org/10.1016/j.vhri.2021.07.009</w:t>
              </w:r>
            </w:hyperlink>
          </w:p>
        </w:tc>
      </w:tr>
      <w:tr w:rsidR="003C6299" w:rsidRPr="003C6299" w14:paraId="63EE943B" w14:textId="77777777" w:rsidTr="00F60C8D">
        <w:trPr>
          <w:trHeight w:val="20"/>
        </w:trPr>
        <w:tc>
          <w:tcPr>
            <w:tcW w:w="3544" w:type="dxa"/>
          </w:tcPr>
          <w:p w14:paraId="4E3F72CB" w14:textId="512B2920" w:rsidR="00BA4CE7" w:rsidRPr="003C6299" w:rsidRDefault="00BA4CE7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en-AU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A Systematic Review </w:t>
            </w:r>
            <w:proofErr w:type="gramStart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Of</w:t>
            </w:r>
            <w:proofErr w:type="gramEnd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>Gugging</w:t>
            </w:r>
            <w:proofErr w:type="spellEnd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</w:rPr>
              <w:t xml:space="preserve"> Swallowing Screen Effect For Dysphagia</w:t>
            </w:r>
          </w:p>
        </w:tc>
        <w:tc>
          <w:tcPr>
            <w:tcW w:w="1418" w:type="dxa"/>
          </w:tcPr>
          <w:p w14:paraId="10C76963" w14:textId="0030EDA7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Resumo em anais de congresso</w:t>
            </w:r>
          </w:p>
        </w:tc>
        <w:tc>
          <w:tcPr>
            <w:tcW w:w="1417" w:type="dxa"/>
          </w:tcPr>
          <w:p w14:paraId="7323AB89" w14:textId="1A7A1969" w:rsidR="00BA4CE7" w:rsidRPr="003C6299" w:rsidRDefault="00BA4CE7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proofErr w:type="spellStart"/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Co-autoria</w:t>
            </w:r>
            <w:proofErr w:type="spellEnd"/>
          </w:p>
        </w:tc>
        <w:tc>
          <w:tcPr>
            <w:tcW w:w="2552" w:type="dxa"/>
          </w:tcPr>
          <w:p w14:paraId="3A78A626" w14:textId="05B5BBE5" w:rsidR="00BA4CE7" w:rsidRPr="003C6299" w:rsidRDefault="00000000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hyperlink r:id="rId14" w:history="1">
              <w:r w:rsidR="00BA4CE7" w:rsidRPr="003C6299">
                <w:rPr>
                  <w:rStyle w:val="Hyperlink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https://htai.org/wp-content/uploads/2019/08/htai_AM19_abstracts_20190812.pdf</w:t>
              </w:r>
            </w:hyperlink>
          </w:p>
        </w:tc>
      </w:tr>
      <w:tr w:rsidR="003C6299" w:rsidRPr="003C6299" w14:paraId="2C2CEB08" w14:textId="77777777" w:rsidTr="00F60C8D">
        <w:trPr>
          <w:trHeight w:val="20"/>
        </w:trPr>
        <w:tc>
          <w:tcPr>
            <w:tcW w:w="3544" w:type="dxa"/>
          </w:tcPr>
          <w:p w14:paraId="52B98DEC" w14:textId="7D62F6EB" w:rsidR="00BA4CE7" w:rsidRPr="003C6299" w:rsidRDefault="00012A85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lastRenderedPageBreak/>
              <w:t>Nota técnica: Alertas para o manejo dos casos suspeitos de arboviroses</w:t>
            </w:r>
          </w:p>
        </w:tc>
        <w:tc>
          <w:tcPr>
            <w:tcW w:w="1418" w:type="dxa"/>
          </w:tcPr>
          <w:p w14:paraId="4506E82E" w14:textId="3F0FECD4" w:rsidR="00BA4CE7" w:rsidRPr="003C6299" w:rsidRDefault="00C15D06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Nota técnica</w:t>
            </w:r>
          </w:p>
        </w:tc>
        <w:tc>
          <w:tcPr>
            <w:tcW w:w="1417" w:type="dxa"/>
          </w:tcPr>
          <w:p w14:paraId="3386858E" w14:textId="4B4CE437" w:rsidR="00BA4CE7" w:rsidRPr="003C6299" w:rsidRDefault="00C15D06" w:rsidP="00F60C8D">
            <w:pPr>
              <w:pStyle w:val="Default"/>
              <w:spacing w:before="40" w:after="40"/>
              <w:jc w:val="center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r w:rsidRPr="003C6299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  <w:t>Elaboração</w:t>
            </w:r>
          </w:p>
        </w:tc>
        <w:tc>
          <w:tcPr>
            <w:tcW w:w="2552" w:type="dxa"/>
          </w:tcPr>
          <w:p w14:paraId="4ABE64DD" w14:textId="13BB93F5" w:rsidR="00BA4CE7" w:rsidRPr="003C6299" w:rsidRDefault="00000000" w:rsidP="00F60C8D">
            <w:pPr>
              <w:pStyle w:val="Default"/>
              <w:spacing w:before="40" w:after="40"/>
              <w:jc w:val="both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val="pt-BR"/>
              </w:rPr>
            </w:pPr>
            <w:hyperlink r:id="rId15" w:history="1">
              <w:r w:rsidR="00012A85" w:rsidRPr="003C6299">
                <w:rPr>
                  <w:rStyle w:val="Hyperlink"/>
                  <w:rFonts w:asciiTheme="minorHAnsi" w:eastAsia="Calibri" w:hAnsiTheme="minorHAnsi" w:cstheme="minorHAnsi"/>
                  <w:color w:val="auto"/>
                  <w:sz w:val="22"/>
                  <w:szCs w:val="22"/>
                  <w:u w:val="none"/>
                  <w:lang w:val="pt-BR"/>
                </w:rPr>
                <w:t>https://www.saude.ce.gov.br/wp-content/uploads/sites/9/2018/06/nota_tecnica_-manejo_clnico_arboviroses_20_04_2017.pdf</w:t>
              </w:r>
            </w:hyperlink>
          </w:p>
        </w:tc>
      </w:tr>
    </w:tbl>
    <w:p w14:paraId="5FD3D607" w14:textId="77777777" w:rsidR="009221A4" w:rsidRPr="003C6299" w:rsidRDefault="00BA4CE7" w:rsidP="00AC5C52">
      <w:pPr>
        <w:pStyle w:val="Default"/>
        <w:ind w:right="516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</w:pPr>
      <w:r w:rsidRPr="003C6299"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  <w:t xml:space="preserve">*Na ausência de link, o trabalho </w:t>
      </w:r>
      <w:r w:rsidR="0042500A" w:rsidRPr="003C6299"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  <w:t xml:space="preserve">original </w:t>
      </w:r>
      <w:r w:rsidRPr="003C6299"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  <w:t>poderá ser solicitado</w:t>
      </w:r>
      <w:r w:rsidR="00DF6BF3" w:rsidRPr="003C6299"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  <w:t xml:space="preserve"> como comprovação.</w:t>
      </w:r>
    </w:p>
    <w:p w14:paraId="4D2CA34C" w14:textId="7A2536DE" w:rsidR="009221A4" w:rsidRDefault="009221A4" w:rsidP="00AC5C52">
      <w:pPr>
        <w:pStyle w:val="Default"/>
        <w:ind w:right="516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</w:pPr>
    </w:p>
    <w:p w14:paraId="00B6CABA" w14:textId="2B86E500" w:rsidR="00C54FBB" w:rsidRDefault="00C54FBB" w:rsidP="00AC5C52">
      <w:pPr>
        <w:pStyle w:val="Default"/>
        <w:ind w:right="516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</w:pPr>
    </w:p>
    <w:p w14:paraId="710BEF56" w14:textId="77777777" w:rsidR="00C54FBB" w:rsidRPr="00483FA9" w:rsidRDefault="00C54FBB" w:rsidP="00AC5C52">
      <w:pPr>
        <w:pStyle w:val="Default"/>
        <w:ind w:right="516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</w:pPr>
    </w:p>
    <w:p w14:paraId="120F4EF0" w14:textId="77777777" w:rsidR="00E0038D" w:rsidRPr="003C6299" w:rsidRDefault="00E0038D" w:rsidP="00AC5C52">
      <w:pPr>
        <w:pStyle w:val="Default"/>
        <w:ind w:right="516"/>
        <w:jc w:val="center"/>
        <w:rPr>
          <w:rFonts w:asciiTheme="minorHAnsi" w:eastAsia="Calibri" w:hAnsiTheme="minorHAnsi" w:cstheme="minorHAnsi"/>
          <w:color w:val="auto"/>
          <w:sz w:val="22"/>
          <w:szCs w:val="22"/>
          <w:lang w:val="pt-BR"/>
        </w:rPr>
      </w:pPr>
    </w:p>
    <w:p w14:paraId="6778CBC1" w14:textId="7F329ADD" w:rsidR="009221A4" w:rsidRPr="00483FA9" w:rsidRDefault="00D20105" w:rsidP="00AC5C52">
      <w:pPr>
        <w:pStyle w:val="Default"/>
        <w:ind w:left="1440"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Atenciosamente, </w:t>
      </w:r>
    </w:p>
    <w:p w14:paraId="536C0DDD" w14:textId="7B2DB0EC" w:rsidR="00FE50B9" w:rsidRPr="00483FA9" w:rsidRDefault="00FE50B9" w:rsidP="00AC5C52">
      <w:pPr>
        <w:pStyle w:val="Default"/>
        <w:ind w:left="1440"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22E9592E" w14:textId="77777777" w:rsidR="00FE50B9" w:rsidRPr="00483FA9" w:rsidRDefault="00FE50B9" w:rsidP="003C6299">
      <w:pPr>
        <w:pStyle w:val="Default"/>
        <w:ind w:left="1440"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10C7AE7C" w14:textId="77777777" w:rsidR="009221A4" w:rsidRPr="00483FA9" w:rsidRDefault="009221A4" w:rsidP="00AC5C52">
      <w:pPr>
        <w:pStyle w:val="Default"/>
        <w:ind w:right="516"/>
        <w:jc w:val="center"/>
        <w:rPr>
          <w:rFonts w:asciiTheme="minorHAnsi" w:hAnsiTheme="minorHAnsi" w:cstheme="minorHAnsi"/>
          <w:sz w:val="22"/>
          <w:szCs w:val="22"/>
          <w:lang w:val="pt-BR"/>
        </w:rPr>
      </w:pPr>
    </w:p>
    <w:p w14:paraId="27FF238E" w14:textId="77777777" w:rsidR="009221A4" w:rsidRPr="00483FA9" w:rsidRDefault="00D20105" w:rsidP="00AC5C52">
      <w:pPr>
        <w:pStyle w:val="Default"/>
        <w:ind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483FA9">
        <w:rPr>
          <w:rFonts w:asciiTheme="minorHAnsi" w:hAnsiTheme="minorHAnsi" w:cstheme="minorHAnsi"/>
          <w:sz w:val="22"/>
          <w:szCs w:val="22"/>
          <w:u w:val="single"/>
          <w:lang w:val="pt-BR"/>
        </w:rPr>
        <w:t>___</w:t>
      </w:r>
      <w:r w:rsidR="0042500A" w:rsidRPr="00483FA9">
        <w:rPr>
          <w:rFonts w:asciiTheme="minorHAnsi" w:hAnsiTheme="minorHAnsi" w:cstheme="minorHAnsi"/>
          <w:sz w:val="22"/>
          <w:szCs w:val="22"/>
          <w:u w:val="single"/>
          <w:lang w:val="pt-BR"/>
        </w:rPr>
        <w:t>____________</w:t>
      </w:r>
      <w:r w:rsidRPr="00483FA9">
        <w:rPr>
          <w:rFonts w:asciiTheme="minorHAnsi" w:hAnsiTheme="minorHAnsi" w:cstheme="minorHAnsi"/>
          <w:sz w:val="22"/>
          <w:szCs w:val="22"/>
          <w:u w:val="single"/>
          <w:lang w:val="pt-BR"/>
        </w:rPr>
        <w:t>__</w:t>
      </w:r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, </w:t>
      </w:r>
      <w:r w:rsidRPr="00483FA9">
        <w:rPr>
          <w:rFonts w:asciiTheme="minorHAnsi" w:hAnsiTheme="minorHAnsi" w:cstheme="minorHAnsi"/>
          <w:sz w:val="22"/>
          <w:szCs w:val="22"/>
          <w:u w:val="single"/>
          <w:lang w:val="pt-BR"/>
        </w:rPr>
        <w:t>____</w:t>
      </w:r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 de</w:t>
      </w:r>
      <w:r w:rsidRPr="00483FA9">
        <w:rPr>
          <w:rFonts w:asciiTheme="minorHAnsi" w:hAnsiTheme="minorHAnsi" w:cstheme="minorHAnsi"/>
          <w:sz w:val="22"/>
          <w:szCs w:val="22"/>
          <w:u w:val="single"/>
          <w:lang w:val="pt-BR"/>
        </w:rPr>
        <w:t xml:space="preserve"> ____________</w:t>
      </w:r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proofErr w:type="spellStart"/>
      <w:r w:rsidRPr="00483FA9">
        <w:rPr>
          <w:rFonts w:asciiTheme="minorHAnsi" w:hAnsiTheme="minorHAnsi" w:cstheme="minorHAnsi"/>
          <w:sz w:val="22"/>
          <w:szCs w:val="22"/>
          <w:lang w:val="pt-BR"/>
        </w:rPr>
        <w:t>de</w:t>
      </w:r>
      <w:proofErr w:type="spellEnd"/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="008A4AC8" w:rsidRPr="00483FA9">
        <w:rPr>
          <w:rFonts w:asciiTheme="minorHAnsi" w:hAnsiTheme="minorHAnsi" w:cstheme="minorHAnsi"/>
          <w:sz w:val="22"/>
          <w:szCs w:val="22"/>
          <w:lang w:val="pt-BR"/>
        </w:rPr>
        <w:t>2024</w:t>
      </w:r>
      <w:r w:rsidRPr="00483FA9">
        <w:rPr>
          <w:rFonts w:asciiTheme="minorHAnsi" w:hAnsiTheme="minorHAnsi" w:cstheme="minorHAnsi"/>
          <w:sz w:val="22"/>
          <w:szCs w:val="22"/>
          <w:lang w:val="pt-BR"/>
        </w:rPr>
        <w:t>.</w:t>
      </w:r>
    </w:p>
    <w:p w14:paraId="640673A5" w14:textId="15CBAB1A" w:rsidR="009221A4" w:rsidRPr="00483FA9" w:rsidRDefault="009221A4" w:rsidP="00AC5C52">
      <w:pPr>
        <w:pStyle w:val="Default"/>
        <w:ind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50ED97FE" w14:textId="77777777" w:rsidR="00B31138" w:rsidRPr="00483FA9" w:rsidRDefault="00B31138" w:rsidP="00AC5C52">
      <w:pPr>
        <w:pStyle w:val="Default"/>
        <w:ind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</w:p>
    <w:p w14:paraId="54A99A8A" w14:textId="77777777" w:rsidR="009221A4" w:rsidRPr="00483FA9" w:rsidRDefault="00D20105" w:rsidP="00AC5C52">
      <w:pPr>
        <w:pStyle w:val="Default"/>
        <w:ind w:right="516"/>
        <w:jc w:val="right"/>
        <w:rPr>
          <w:rFonts w:asciiTheme="minorHAnsi" w:hAnsiTheme="minorHAnsi" w:cstheme="minorHAnsi"/>
          <w:sz w:val="22"/>
          <w:szCs w:val="22"/>
          <w:lang w:val="pt-BR"/>
        </w:rPr>
      </w:pPr>
      <w:r w:rsidRPr="00483FA9">
        <w:rPr>
          <w:rFonts w:asciiTheme="minorHAnsi" w:hAnsiTheme="minorHAnsi" w:cstheme="minorHAnsi"/>
          <w:sz w:val="22"/>
          <w:szCs w:val="22"/>
          <w:lang w:val="pt-BR"/>
        </w:rPr>
        <w:t>_____________________________</w:t>
      </w:r>
    </w:p>
    <w:p w14:paraId="6D72DC00" w14:textId="45C1735F" w:rsidR="00D019F7" w:rsidRPr="007F275C" w:rsidRDefault="00D20105" w:rsidP="00531941">
      <w:pPr>
        <w:pStyle w:val="Default"/>
        <w:ind w:right="516"/>
        <w:jc w:val="right"/>
        <w:rPr>
          <w:rFonts w:ascii="Calibri" w:eastAsia="Calibri" w:hAnsi="Calibri" w:cs="Calibri"/>
          <w:lang w:val="pt-BR"/>
        </w:rPr>
      </w:pPr>
      <w:r w:rsidRPr="00483FA9">
        <w:rPr>
          <w:rFonts w:asciiTheme="minorHAnsi" w:hAnsiTheme="minorHAnsi" w:cstheme="minorHAnsi"/>
          <w:sz w:val="22"/>
          <w:szCs w:val="22"/>
          <w:lang w:val="pt-BR"/>
        </w:rPr>
        <w:t xml:space="preserve">Nome do </w:t>
      </w:r>
      <w:r w:rsidR="00DB7F8D" w:rsidRPr="00483FA9">
        <w:rPr>
          <w:rFonts w:asciiTheme="minorHAnsi" w:hAnsiTheme="minorHAnsi" w:cstheme="minorHAnsi"/>
          <w:sz w:val="22"/>
          <w:szCs w:val="22"/>
          <w:lang w:val="pt-BR"/>
        </w:rPr>
        <w:t>candidato</w:t>
      </w:r>
    </w:p>
    <w:sectPr w:rsidR="00D019F7" w:rsidRPr="007F275C" w:rsidSect="00636651">
      <w:headerReference w:type="default" r:id="rId16"/>
      <w:footerReference w:type="default" r:id="rId17"/>
      <w:pgSz w:w="11920" w:h="16850"/>
      <w:pgMar w:top="1418" w:right="720" w:bottom="720" w:left="1304" w:header="522" w:footer="87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F847" w14:textId="77777777" w:rsidR="00D9663F" w:rsidRDefault="00D9663F">
      <w:r>
        <w:separator/>
      </w:r>
    </w:p>
  </w:endnote>
  <w:endnote w:type="continuationSeparator" w:id="0">
    <w:p w14:paraId="2151EABA" w14:textId="77777777" w:rsidR="00D9663F" w:rsidRDefault="00D9663F">
      <w:r>
        <w:continuationSeparator/>
      </w:r>
    </w:p>
  </w:endnote>
  <w:endnote w:type="continuationNotice" w:id="1">
    <w:p w14:paraId="39460CCC" w14:textId="77777777" w:rsidR="00D9663F" w:rsidRDefault="00D966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049B5" w14:textId="35F00AFA" w:rsidR="008108D5" w:rsidRDefault="008108D5" w:rsidP="00C4361E">
    <w:pPr>
      <w:pStyle w:val="Rodap"/>
      <w:tabs>
        <w:tab w:val="right" w:pos="9498"/>
        <w:tab w:val="right" w:pos="9638"/>
      </w:tabs>
      <w:ind w:left="-142"/>
      <w:rPr>
        <w:color w:val="595959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81ECF" w14:textId="77777777" w:rsidR="00D9663F" w:rsidRDefault="00D9663F">
      <w:r>
        <w:separator/>
      </w:r>
    </w:p>
  </w:footnote>
  <w:footnote w:type="continuationSeparator" w:id="0">
    <w:p w14:paraId="48C33012" w14:textId="77777777" w:rsidR="00D9663F" w:rsidRDefault="00D9663F">
      <w:r>
        <w:continuationSeparator/>
      </w:r>
    </w:p>
  </w:footnote>
  <w:footnote w:type="continuationNotice" w:id="1">
    <w:p w14:paraId="4953F142" w14:textId="77777777" w:rsidR="00D9663F" w:rsidRDefault="00D966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D4CB" w14:textId="51A94BD3" w:rsidR="008108D5" w:rsidRDefault="0073337B" w:rsidP="00B70953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5581AF" wp14:editId="5F67F8DD">
          <wp:simplePos x="0" y="0"/>
          <wp:positionH relativeFrom="column">
            <wp:posOffset>152400</wp:posOffset>
          </wp:positionH>
          <wp:positionV relativeFrom="paragraph">
            <wp:posOffset>-169545</wp:posOffset>
          </wp:positionV>
          <wp:extent cx="6286500" cy="838801"/>
          <wp:effectExtent l="0" t="0" r="0" b="0"/>
          <wp:wrapTight wrapText="bothSides">
            <wp:wrapPolygon edited="0">
              <wp:start x="0" y="0"/>
              <wp:lineTo x="0" y="21109"/>
              <wp:lineTo x="21535" y="21109"/>
              <wp:lineTo x="21535" y="0"/>
              <wp:lineTo x="0" y="0"/>
            </wp:wrapPolygon>
          </wp:wrapTight>
          <wp:docPr id="2266756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838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Calibri" w:hAnsi="Calibri" w:cs="Calibri" w:hint="default"/>
        <w:b/>
        <w:i w:val="0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b/>
        <w:i w:val="0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i w:val="0"/>
        <w:color w:val="auto"/>
        <w:sz w:val="22"/>
        <w:szCs w:val="22"/>
      </w:rPr>
    </w:lvl>
  </w:abstractNum>
  <w:abstractNum w:abstractNumId="4" w15:restartNumberingAfterBreak="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FreeSans"/>
        <w:b/>
        <w:color w:val="003B4E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-4"/>
        </w:tabs>
        <w:ind w:left="716" w:hanging="360"/>
      </w:pPr>
      <w:rPr>
        <w:rFonts w:ascii="Symbol" w:hAnsi="Symbol" w:cs="Courier New" w:hint="default"/>
        <w:b/>
        <w:color w:val="00000A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-4"/>
        </w:tabs>
        <w:ind w:left="1436" w:hanging="360"/>
      </w:pPr>
      <w:rPr>
        <w:rFonts w:ascii="Courier New" w:hAnsi="Courier New" w:cs="Arial" w:hint="default"/>
        <w:color w:val="00000A"/>
        <w:szCs w:val="22"/>
      </w:rPr>
    </w:lvl>
    <w:lvl w:ilvl="2">
      <w:start w:val="1"/>
      <w:numFmt w:val="bullet"/>
      <w:lvlText w:val=""/>
      <w:lvlJc w:val="left"/>
      <w:pPr>
        <w:tabs>
          <w:tab w:val="num" w:pos="-4"/>
        </w:tabs>
        <w:ind w:left="2156" w:hanging="360"/>
      </w:pPr>
      <w:rPr>
        <w:rFonts w:ascii="Wingdings" w:hAnsi="Wingdings" w:cs="FreeSans" w:hint="default"/>
      </w:rPr>
    </w:lvl>
    <w:lvl w:ilvl="3">
      <w:start w:val="1"/>
      <w:numFmt w:val="bullet"/>
      <w:lvlText w:val=""/>
      <w:lvlJc w:val="left"/>
      <w:pPr>
        <w:tabs>
          <w:tab w:val="num" w:pos="-4"/>
        </w:tabs>
        <w:ind w:left="2876" w:hanging="360"/>
      </w:pPr>
      <w:rPr>
        <w:rFonts w:ascii="Symbol" w:hAnsi="Symbol" w:cs="Courier New" w:hint="default"/>
      </w:rPr>
    </w:lvl>
    <w:lvl w:ilvl="4">
      <w:start w:val="1"/>
      <w:numFmt w:val="bullet"/>
      <w:lvlText w:val="o"/>
      <w:lvlJc w:val="left"/>
      <w:pPr>
        <w:tabs>
          <w:tab w:val="num" w:pos="-4"/>
        </w:tabs>
        <w:ind w:left="3596" w:hanging="360"/>
      </w:pPr>
      <w:rPr>
        <w:rFonts w:ascii="Courier New" w:hAnsi="Courier New" w:cs="Arial" w:hint="default"/>
        <w:color w:val="00000A"/>
        <w:szCs w:val="22"/>
      </w:rPr>
    </w:lvl>
    <w:lvl w:ilvl="5">
      <w:start w:val="1"/>
      <w:numFmt w:val="bullet"/>
      <w:lvlText w:val=""/>
      <w:lvlJc w:val="left"/>
      <w:pPr>
        <w:tabs>
          <w:tab w:val="num" w:pos="-4"/>
        </w:tabs>
        <w:ind w:left="4316" w:hanging="360"/>
      </w:pPr>
      <w:rPr>
        <w:rFonts w:ascii="Wingdings" w:hAnsi="Wingdings" w:cs="FreeSans" w:hint="default"/>
      </w:rPr>
    </w:lvl>
    <w:lvl w:ilvl="6">
      <w:start w:val="1"/>
      <w:numFmt w:val="bullet"/>
      <w:lvlText w:val=""/>
      <w:lvlJc w:val="left"/>
      <w:pPr>
        <w:tabs>
          <w:tab w:val="num" w:pos="-4"/>
        </w:tabs>
        <w:ind w:left="5036" w:hanging="360"/>
      </w:pPr>
      <w:rPr>
        <w:rFonts w:ascii="Symbol" w:hAnsi="Symbol" w:cs="Courier New" w:hint="default"/>
      </w:rPr>
    </w:lvl>
    <w:lvl w:ilvl="7">
      <w:start w:val="1"/>
      <w:numFmt w:val="bullet"/>
      <w:lvlText w:val="o"/>
      <w:lvlJc w:val="left"/>
      <w:pPr>
        <w:tabs>
          <w:tab w:val="num" w:pos="-4"/>
        </w:tabs>
        <w:ind w:left="5756" w:hanging="360"/>
      </w:pPr>
      <w:rPr>
        <w:rFonts w:ascii="Courier New" w:hAnsi="Courier New" w:cs="Arial" w:hint="default"/>
        <w:color w:val="00000A"/>
        <w:szCs w:val="22"/>
      </w:rPr>
    </w:lvl>
    <w:lvl w:ilvl="8">
      <w:start w:val="1"/>
      <w:numFmt w:val="bullet"/>
      <w:lvlText w:val=""/>
      <w:lvlJc w:val="left"/>
      <w:pPr>
        <w:tabs>
          <w:tab w:val="num" w:pos="-4"/>
        </w:tabs>
        <w:ind w:left="6476" w:hanging="360"/>
      </w:pPr>
      <w:rPr>
        <w:rFonts w:ascii="Wingdings" w:hAnsi="Wingdings" w:cs="FreeSans" w:hint="default"/>
      </w:rPr>
    </w:lvl>
  </w:abstractNum>
  <w:abstractNum w:abstractNumId="6" w15:restartNumberingAfterBreak="0">
    <w:nsid w:val="02180775"/>
    <w:multiLevelType w:val="hybridMultilevel"/>
    <w:tmpl w:val="99C0F8A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2A66EB"/>
    <w:multiLevelType w:val="hybridMultilevel"/>
    <w:tmpl w:val="0F8E258C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0CDA4C29"/>
    <w:multiLevelType w:val="hybridMultilevel"/>
    <w:tmpl w:val="6FB87A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F2AAA"/>
    <w:multiLevelType w:val="hybridMultilevel"/>
    <w:tmpl w:val="F1A27950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 w15:restartNumberingAfterBreak="0">
    <w:nsid w:val="16073C3E"/>
    <w:multiLevelType w:val="multilevel"/>
    <w:tmpl w:val="A0C2BE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rFonts w:hint="default"/>
        <w:b/>
        <w:bCs/>
        <w:color w:val="00394E"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/>
        <w:bCs/>
        <w:color w:val="00394E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pt-PT" w:eastAsia="en-US" w:bidi="ar-SA"/>
      </w:rPr>
    </w:lvl>
  </w:abstractNum>
  <w:abstractNum w:abstractNumId="11" w15:restartNumberingAfterBreak="0">
    <w:nsid w:val="17F0188F"/>
    <w:multiLevelType w:val="multilevel"/>
    <w:tmpl w:val="A544BA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  <w:color w:val="003B4E"/>
      </w:rPr>
    </w:lvl>
  </w:abstractNum>
  <w:abstractNum w:abstractNumId="12" w15:restartNumberingAfterBreak="0">
    <w:nsid w:val="3B2F3E2F"/>
    <w:multiLevelType w:val="multilevel"/>
    <w:tmpl w:val="43F8EE18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810" w:hanging="450"/>
      </w:pPr>
      <w:rPr>
        <w:rFonts w:hint="default"/>
        <w:b/>
        <w:bCs/>
        <w:color w:val="003B4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C331F87"/>
    <w:multiLevelType w:val="hybridMultilevel"/>
    <w:tmpl w:val="5BBA5EB0"/>
    <w:lvl w:ilvl="0" w:tplc="89CE3F64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25243"/>
    <w:multiLevelType w:val="hybridMultilevel"/>
    <w:tmpl w:val="304A01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9149A"/>
    <w:multiLevelType w:val="hybridMultilevel"/>
    <w:tmpl w:val="F946904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C662215"/>
    <w:multiLevelType w:val="hybridMultilevel"/>
    <w:tmpl w:val="5F524C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D584C"/>
    <w:multiLevelType w:val="hybridMultilevel"/>
    <w:tmpl w:val="64126F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46F2A"/>
    <w:multiLevelType w:val="multilevel"/>
    <w:tmpl w:val="F0708EE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  <w:color w:val="003B4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/>
        <w:color w:val="003B4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003B4E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003B4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003B4E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003B4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003B4E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003B4E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  <w:color w:val="003B4E"/>
      </w:rPr>
    </w:lvl>
  </w:abstractNum>
  <w:abstractNum w:abstractNumId="19" w15:restartNumberingAfterBreak="0">
    <w:nsid w:val="59F72EA4"/>
    <w:multiLevelType w:val="multilevel"/>
    <w:tmpl w:val="E352563A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2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3" w:hanging="1800"/>
      </w:pPr>
      <w:rPr>
        <w:rFonts w:hint="default"/>
      </w:rPr>
    </w:lvl>
  </w:abstractNum>
  <w:abstractNum w:abstractNumId="20" w15:restartNumberingAfterBreak="0">
    <w:nsid w:val="5B5B7105"/>
    <w:multiLevelType w:val="multilevel"/>
    <w:tmpl w:val="E9C00606"/>
    <w:lvl w:ilvl="0">
      <w:start w:val="23"/>
      <w:numFmt w:val="decimal"/>
      <w:lvlText w:val="%1"/>
      <w:lvlJc w:val="left"/>
      <w:pPr>
        <w:ind w:left="630" w:hanging="630"/>
      </w:pPr>
      <w:rPr>
        <w:rFonts w:hint="default"/>
        <w:color w:val="000000" w:themeColor="text1"/>
      </w:rPr>
    </w:lvl>
    <w:lvl w:ilvl="1">
      <w:start w:val="7"/>
      <w:numFmt w:val="decimal"/>
      <w:lvlText w:val="%1.%2"/>
      <w:lvlJc w:val="left"/>
      <w:pPr>
        <w:ind w:left="2474" w:hanging="630"/>
      </w:pPr>
      <w:rPr>
        <w:rFonts w:hint="default"/>
        <w:b/>
        <w:bCs/>
        <w:color w:val="003B4E"/>
      </w:rPr>
    </w:lvl>
    <w:lvl w:ilvl="2">
      <w:start w:val="5"/>
      <w:numFmt w:val="decimal"/>
      <w:lvlText w:val="%1.%2.%3"/>
      <w:lvlJc w:val="left"/>
      <w:pPr>
        <w:ind w:left="1080" w:hanging="720"/>
      </w:pPr>
      <w:rPr>
        <w:rFonts w:hint="default"/>
        <w:b/>
        <w:bCs/>
        <w:color w:val="003B4E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21" w15:restartNumberingAfterBreak="0">
    <w:nsid w:val="6B2248AE"/>
    <w:multiLevelType w:val="hybridMultilevel"/>
    <w:tmpl w:val="DB5AC678"/>
    <w:lvl w:ilvl="0" w:tplc="0416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76E34087"/>
    <w:multiLevelType w:val="hybridMultilevel"/>
    <w:tmpl w:val="734C99D6"/>
    <w:lvl w:ilvl="0" w:tplc="552879A2">
      <w:start w:val="1"/>
      <w:numFmt w:val="lowerLetter"/>
      <w:lvlText w:val="%1)"/>
      <w:lvlJc w:val="left"/>
      <w:pPr>
        <w:ind w:left="2086" w:hanging="284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160393E">
      <w:numFmt w:val="bullet"/>
      <w:lvlText w:val="•"/>
      <w:lvlJc w:val="left"/>
      <w:pPr>
        <w:ind w:left="2936" w:hanging="284"/>
      </w:pPr>
      <w:rPr>
        <w:rFonts w:hint="default"/>
        <w:lang w:val="pt-PT" w:eastAsia="en-US" w:bidi="ar-SA"/>
      </w:rPr>
    </w:lvl>
    <w:lvl w:ilvl="2" w:tplc="7DDAA590">
      <w:numFmt w:val="bullet"/>
      <w:lvlText w:val="•"/>
      <w:lvlJc w:val="left"/>
      <w:pPr>
        <w:ind w:left="3792" w:hanging="284"/>
      </w:pPr>
      <w:rPr>
        <w:rFonts w:hint="default"/>
        <w:lang w:val="pt-PT" w:eastAsia="en-US" w:bidi="ar-SA"/>
      </w:rPr>
    </w:lvl>
    <w:lvl w:ilvl="3" w:tplc="1A021DB0">
      <w:numFmt w:val="bullet"/>
      <w:lvlText w:val="•"/>
      <w:lvlJc w:val="left"/>
      <w:pPr>
        <w:ind w:left="4648" w:hanging="284"/>
      </w:pPr>
      <w:rPr>
        <w:rFonts w:hint="default"/>
        <w:lang w:val="pt-PT" w:eastAsia="en-US" w:bidi="ar-SA"/>
      </w:rPr>
    </w:lvl>
    <w:lvl w:ilvl="4" w:tplc="4C7C8E46">
      <w:numFmt w:val="bullet"/>
      <w:lvlText w:val="•"/>
      <w:lvlJc w:val="left"/>
      <w:pPr>
        <w:ind w:left="5504" w:hanging="284"/>
      </w:pPr>
      <w:rPr>
        <w:rFonts w:hint="default"/>
        <w:lang w:val="pt-PT" w:eastAsia="en-US" w:bidi="ar-SA"/>
      </w:rPr>
    </w:lvl>
    <w:lvl w:ilvl="5" w:tplc="78EEE2F6">
      <w:numFmt w:val="bullet"/>
      <w:lvlText w:val="•"/>
      <w:lvlJc w:val="left"/>
      <w:pPr>
        <w:ind w:left="6360" w:hanging="284"/>
      </w:pPr>
      <w:rPr>
        <w:rFonts w:hint="default"/>
        <w:lang w:val="pt-PT" w:eastAsia="en-US" w:bidi="ar-SA"/>
      </w:rPr>
    </w:lvl>
    <w:lvl w:ilvl="6" w:tplc="9578B7CE">
      <w:numFmt w:val="bullet"/>
      <w:lvlText w:val="•"/>
      <w:lvlJc w:val="left"/>
      <w:pPr>
        <w:ind w:left="7216" w:hanging="284"/>
      </w:pPr>
      <w:rPr>
        <w:rFonts w:hint="default"/>
        <w:lang w:val="pt-PT" w:eastAsia="en-US" w:bidi="ar-SA"/>
      </w:rPr>
    </w:lvl>
    <w:lvl w:ilvl="7" w:tplc="FA7C075E">
      <w:numFmt w:val="bullet"/>
      <w:lvlText w:val="•"/>
      <w:lvlJc w:val="left"/>
      <w:pPr>
        <w:ind w:left="8072" w:hanging="284"/>
      </w:pPr>
      <w:rPr>
        <w:rFonts w:hint="default"/>
        <w:lang w:val="pt-PT" w:eastAsia="en-US" w:bidi="ar-SA"/>
      </w:rPr>
    </w:lvl>
    <w:lvl w:ilvl="8" w:tplc="0ED09C8E">
      <w:numFmt w:val="bullet"/>
      <w:lvlText w:val="•"/>
      <w:lvlJc w:val="left"/>
      <w:pPr>
        <w:ind w:left="8928" w:hanging="284"/>
      </w:pPr>
      <w:rPr>
        <w:rFonts w:hint="default"/>
        <w:lang w:val="pt-PT" w:eastAsia="en-US" w:bidi="ar-SA"/>
      </w:rPr>
    </w:lvl>
  </w:abstractNum>
  <w:abstractNum w:abstractNumId="23" w15:restartNumberingAfterBreak="0">
    <w:nsid w:val="7E8C13B2"/>
    <w:multiLevelType w:val="hybridMultilevel"/>
    <w:tmpl w:val="7B84032A"/>
    <w:lvl w:ilvl="0" w:tplc="79701842">
      <w:start w:val="1"/>
      <w:numFmt w:val="upperRoman"/>
      <w:lvlText w:val="%1."/>
      <w:lvlJc w:val="left"/>
      <w:pPr>
        <w:ind w:left="1057" w:hanging="720"/>
      </w:pPr>
      <w:rPr>
        <w:rFonts w:ascii="Cambria" w:eastAsia="Cambria" w:hAnsi="Cambria" w:cs="Cambria" w:hint="default"/>
        <w:b/>
        <w:bCs/>
        <w:color w:val="00394E"/>
        <w:spacing w:val="-2"/>
        <w:w w:val="100"/>
        <w:sz w:val="24"/>
        <w:szCs w:val="24"/>
        <w:lang w:val="pt-PT" w:eastAsia="pt-PT" w:bidi="pt-PT"/>
      </w:rPr>
    </w:lvl>
    <w:lvl w:ilvl="1" w:tplc="04160017">
      <w:start w:val="1"/>
      <w:numFmt w:val="lowerLetter"/>
      <w:lvlText w:val="%2)"/>
      <w:lvlJc w:val="left"/>
      <w:pPr>
        <w:ind w:left="1340" w:hanging="360"/>
      </w:pPr>
      <w:rPr>
        <w:rFonts w:hint="default"/>
        <w:w w:val="100"/>
        <w:lang w:val="pt-PT" w:eastAsia="pt-PT" w:bidi="pt-PT"/>
      </w:rPr>
    </w:lvl>
    <w:lvl w:ilvl="2" w:tplc="7C6C9FBC">
      <w:numFmt w:val="bullet"/>
      <w:lvlText w:val="•"/>
      <w:lvlJc w:val="left"/>
      <w:pPr>
        <w:ind w:left="1340" w:hanging="360"/>
      </w:pPr>
      <w:rPr>
        <w:rFonts w:hint="default"/>
        <w:lang w:val="pt-PT" w:eastAsia="pt-PT" w:bidi="pt-PT"/>
      </w:rPr>
    </w:lvl>
    <w:lvl w:ilvl="3" w:tplc="6840DC22">
      <w:numFmt w:val="bullet"/>
      <w:lvlText w:val="•"/>
      <w:lvlJc w:val="left"/>
      <w:pPr>
        <w:ind w:left="2493" w:hanging="360"/>
      </w:pPr>
      <w:rPr>
        <w:rFonts w:hint="default"/>
        <w:lang w:val="pt-PT" w:eastAsia="pt-PT" w:bidi="pt-PT"/>
      </w:rPr>
    </w:lvl>
    <w:lvl w:ilvl="4" w:tplc="C4D0F43C">
      <w:numFmt w:val="bullet"/>
      <w:lvlText w:val="•"/>
      <w:lvlJc w:val="left"/>
      <w:pPr>
        <w:ind w:left="3647" w:hanging="360"/>
      </w:pPr>
      <w:rPr>
        <w:rFonts w:hint="default"/>
        <w:lang w:val="pt-PT" w:eastAsia="pt-PT" w:bidi="pt-PT"/>
      </w:rPr>
    </w:lvl>
    <w:lvl w:ilvl="5" w:tplc="2356094E">
      <w:numFmt w:val="bullet"/>
      <w:lvlText w:val="•"/>
      <w:lvlJc w:val="left"/>
      <w:pPr>
        <w:ind w:left="4801" w:hanging="360"/>
      </w:pPr>
      <w:rPr>
        <w:rFonts w:hint="default"/>
        <w:lang w:val="pt-PT" w:eastAsia="pt-PT" w:bidi="pt-PT"/>
      </w:rPr>
    </w:lvl>
    <w:lvl w:ilvl="6" w:tplc="64B0178A">
      <w:numFmt w:val="bullet"/>
      <w:lvlText w:val="•"/>
      <w:lvlJc w:val="left"/>
      <w:pPr>
        <w:ind w:left="5955" w:hanging="360"/>
      </w:pPr>
      <w:rPr>
        <w:rFonts w:hint="default"/>
        <w:lang w:val="pt-PT" w:eastAsia="pt-PT" w:bidi="pt-PT"/>
      </w:rPr>
    </w:lvl>
    <w:lvl w:ilvl="7" w:tplc="6ED8B838">
      <w:numFmt w:val="bullet"/>
      <w:lvlText w:val="•"/>
      <w:lvlJc w:val="left"/>
      <w:pPr>
        <w:ind w:left="7109" w:hanging="360"/>
      </w:pPr>
      <w:rPr>
        <w:rFonts w:hint="default"/>
        <w:lang w:val="pt-PT" w:eastAsia="pt-PT" w:bidi="pt-PT"/>
      </w:rPr>
    </w:lvl>
    <w:lvl w:ilvl="8" w:tplc="D1FC57A6">
      <w:numFmt w:val="bullet"/>
      <w:lvlText w:val="•"/>
      <w:lvlJc w:val="left"/>
      <w:pPr>
        <w:ind w:left="8263" w:hanging="360"/>
      </w:pPr>
      <w:rPr>
        <w:rFonts w:hint="default"/>
        <w:lang w:val="pt-PT" w:eastAsia="pt-PT" w:bidi="pt-PT"/>
      </w:rPr>
    </w:lvl>
  </w:abstractNum>
  <w:num w:numId="1" w16cid:durableId="803088066">
    <w:abstractNumId w:val="19"/>
  </w:num>
  <w:num w:numId="2" w16cid:durableId="525950307">
    <w:abstractNumId w:val="23"/>
  </w:num>
  <w:num w:numId="3" w16cid:durableId="812336507">
    <w:abstractNumId w:val="8"/>
  </w:num>
  <w:num w:numId="4" w16cid:durableId="46608777">
    <w:abstractNumId w:val="11"/>
  </w:num>
  <w:num w:numId="5" w16cid:durableId="461768764">
    <w:abstractNumId w:val="18"/>
  </w:num>
  <w:num w:numId="6" w16cid:durableId="1830169392">
    <w:abstractNumId w:val="14"/>
  </w:num>
  <w:num w:numId="7" w16cid:durableId="888348534">
    <w:abstractNumId w:val="0"/>
  </w:num>
  <w:num w:numId="8" w16cid:durableId="615720555">
    <w:abstractNumId w:val="1"/>
  </w:num>
  <w:num w:numId="9" w16cid:durableId="1447237367">
    <w:abstractNumId w:val="2"/>
  </w:num>
  <w:num w:numId="10" w16cid:durableId="177745085">
    <w:abstractNumId w:val="3"/>
  </w:num>
  <w:num w:numId="11" w16cid:durableId="941062872">
    <w:abstractNumId w:val="15"/>
  </w:num>
  <w:num w:numId="12" w16cid:durableId="578909561">
    <w:abstractNumId w:val="13"/>
  </w:num>
  <w:num w:numId="13" w16cid:durableId="1448508270">
    <w:abstractNumId w:val="12"/>
  </w:num>
  <w:num w:numId="14" w16cid:durableId="2029940371">
    <w:abstractNumId w:val="16"/>
  </w:num>
  <w:num w:numId="15" w16cid:durableId="1680086046">
    <w:abstractNumId w:val="17"/>
  </w:num>
  <w:num w:numId="16" w16cid:durableId="1022823326">
    <w:abstractNumId w:val="22"/>
  </w:num>
  <w:num w:numId="17" w16cid:durableId="730731619">
    <w:abstractNumId w:val="10"/>
  </w:num>
  <w:num w:numId="18" w16cid:durableId="1908301903">
    <w:abstractNumId w:val="20"/>
  </w:num>
  <w:num w:numId="19" w16cid:durableId="433869545">
    <w:abstractNumId w:val="6"/>
  </w:num>
  <w:num w:numId="20" w16cid:durableId="804157835">
    <w:abstractNumId w:val="9"/>
  </w:num>
  <w:num w:numId="21" w16cid:durableId="1262757342">
    <w:abstractNumId w:val="21"/>
  </w:num>
  <w:num w:numId="22" w16cid:durableId="1494836073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9EF"/>
    <w:rsid w:val="000047A5"/>
    <w:rsid w:val="000065F8"/>
    <w:rsid w:val="000114E7"/>
    <w:rsid w:val="00011FC3"/>
    <w:rsid w:val="000128E5"/>
    <w:rsid w:val="00012A85"/>
    <w:rsid w:val="00012E6A"/>
    <w:rsid w:val="0002126C"/>
    <w:rsid w:val="00022A10"/>
    <w:rsid w:val="00023516"/>
    <w:rsid w:val="00025372"/>
    <w:rsid w:val="000268A8"/>
    <w:rsid w:val="000270F3"/>
    <w:rsid w:val="00027FCE"/>
    <w:rsid w:val="00032095"/>
    <w:rsid w:val="00034DC3"/>
    <w:rsid w:val="000363C6"/>
    <w:rsid w:val="0003733F"/>
    <w:rsid w:val="00040C8E"/>
    <w:rsid w:val="00041E3A"/>
    <w:rsid w:val="0004383E"/>
    <w:rsid w:val="000441A9"/>
    <w:rsid w:val="00044A9E"/>
    <w:rsid w:val="00045040"/>
    <w:rsid w:val="00046C00"/>
    <w:rsid w:val="00054053"/>
    <w:rsid w:val="0005421A"/>
    <w:rsid w:val="00054865"/>
    <w:rsid w:val="00056363"/>
    <w:rsid w:val="00060BF5"/>
    <w:rsid w:val="00061BCF"/>
    <w:rsid w:val="00062B24"/>
    <w:rsid w:val="0006547A"/>
    <w:rsid w:val="000668D7"/>
    <w:rsid w:val="00070984"/>
    <w:rsid w:val="000710D6"/>
    <w:rsid w:val="00075453"/>
    <w:rsid w:val="000775AF"/>
    <w:rsid w:val="00082007"/>
    <w:rsid w:val="00084633"/>
    <w:rsid w:val="0009026F"/>
    <w:rsid w:val="0009383C"/>
    <w:rsid w:val="0009690B"/>
    <w:rsid w:val="000A036C"/>
    <w:rsid w:val="000A0CFD"/>
    <w:rsid w:val="000A1337"/>
    <w:rsid w:val="000A2E68"/>
    <w:rsid w:val="000A5171"/>
    <w:rsid w:val="000A52E0"/>
    <w:rsid w:val="000B2D04"/>
    <w:rsid w:val="000B2EED"/>
    <w:rsid w:val="000B472F"/>
    <w:rsid w:val="000B4780"/>
    <w:rsid w:val="000B621D"/>
    <w:rsid w:val="000B7102"/>
    <w:rsid w:val="000C005C"/>
    <w:rsid w:val="000C063C"/>
    <w:rsid w:val="000C3543"/>
    <w:rsid w:val="000C420C"/>
    <w:rsid w:val="000C63E2"/>
    <w:rsid w:val="000D0E77"/>
    <w:rsid w:val="000D1840"/>
    <w:rsid w:val="000D2DD1"/>
    <w:rsid w:val="000D2E47"/>
    <w:rsid w:val="000D2E8E"/>
    <w:rsid w:val="000D38E2"/>
    <w:rsid w:val="000D4A25"/>
    <w:rsid w:val="000D7DDC"/>
    <w:rsid w:val="000E23B2"/>
    <w:rsid w:val="000E3B1C"/>
    <w:rsid w:val="000E3F3F"/>
    <w:rsid w:val="000E4AA3"/>
    <w:rsid w:val="000E530E"/>
    <w:rsid w:val="000E5659"/>
    <w:rsid w:val="000E5A0A"/>
    <w:rsid w:val="000E79B5"/>
    <w:rsid w:val="000F3E25"/>
    <w:rsid w:val="000F40B3"/>
    <w:rsid w:val="000F7589"/>
    <w:rsid w:val="00101B72"/>
    <w:rsid w:val="00101E72"/>
    <w:rsid w:val="001023BF"/>
    <w:rsid w:val="00102E30"/>
    <w:rsid w:val="00103565"/>
    <w:rsid w:val="0010402E"/>
    <w:rsid w:val="0010541F"/>
    <w:rsid w:val="0010616D"/>
    <w:rsid w:val="00106E34"/>
    <w:rsid w:val="001072C2"/>
    <w:rsid w:val="00111637"/>
    <w:rsid w:val="00111B7D"/>
    <w:rsid w:val="00116079"/>
    <w:rsid w:val="00117A53"/>
    <w:rsid w:val="00121748"/>
    <w:rsid w:val="00122041"/>
    <w:rsid w:val="001222C1"/>
    <w:rsid w:val="00122426"/>
    <w:rsid w:val="00123D74"/>
    <w:rsid w:val="00127D29"/>
    <w:rsid w:val="00130944"/>
    <w:rsid w:val="00133DC4"/>
    <w:rsid w:val="001364E5"/>
    <w:rsid w:val="00142A1F"/>
    <w:rsid w:val="0014359A"/>
    <w:rsid w:val="00143CCC"/>
    <w:rsid w:val="001442D7"/>
    <w:rsid w:val="00146762"/>
    <w:rsid w:val="00146DC8"/>
    <w:rsid w:val="0014725B"/>
    <w:rsid w:val="00157DDF"/>
    <w:rsid w:val="00162733"/>
    <w:rsid w:val="001675BF"/>
    <w:rsid w:val="00170463"/>
    <w:rsid w:val="001712F6"/>
    <w:rsid w:val="00171C29"/>
    <w:rsid w:val="0017216F"/>
    <w:rsid w:val="001742ED"/>
    <w:rsid w:val="00174A62"/>
    <w:rsid w:val="00174E3C"/>
    <w:rsid w:val="00180DB1"/>
    <w:rsid w:val="001810A7"/>
    <w:rsid w:val="0018295D"/>
    <w:rsid w:val="001855C9"/>
    <w:rsid w:val="0019038D"/>
    <w:rsid w:val="00190FAE"/>
    <w:rsid w:val="00191ADA"/>
    <w:rsid w:val="00195B11"/>
    <w:rsid w:val="00197049"/>
    <w:rsid w:val="001A16B2"/>
    <w:rsid w:val="001A47B7"/>
    <w:rsid w:val="001B09C3"/>
    <w:rsid w:val="001B0ED6"/>
    <w:rsid w:val="001B27C1"/>
    <w:rsid w:val="001B345D"/>
    <w:rsid w:val="001B4EE0"/>
    <w:rsid w:val="001B6D84"/>
    <w:rsid w:val="001C1413"/>
    <w:rsid w:val="001C4826"/>
    <w:rsid w:val="001C68F3"/>
    <w:rsid w:val="001C6DC1"/>
    <w:rsid w:val="001D17B5"/>
    <w:rsid w:val="001D2254"/>
    <w:rsid w:val="001D2570"/>
    <w:rsid w:val="001D32F5"/>
    <w:rsid w:val="001D3D3B"/>
    <w:rsid w:val="001D4425"/>
    <w:rsid w:val="001D665A"/>
    <w:rsid w:val="001D6F88"/>
    <w:rsid w:val="001E1703"/>
    <w:rsid w:val="001E17C1"/>
    <w:rsid w:val="001E20D6"/>
    <w:rsid w:val="001E3C92"/>
    <w:rsid w:val="001E3CBC"/>
    <w:rsid w:val="001E68D2"/>
    <w:rsid w:val="001E7915"/>
    <w:rsid w:val="001F0087"/>
    <w:rsid w:val="001F1DB0"/>
    <w:rsid w:val="001F2AE1"/>
    <w:rsid w:val="001F4004"/>
    <w:rsid w:val="00200BE2"/>
    <w:rsid w:val="00200DB5"/>
    <w:rsid w:val="00203E4E"/>
    <w:rsid w:val="00204198"/>
    <w:rsid w:val="00204269"/>
    <w:rsid w:val="00204924"/>
    <w:rsid w:val="00204BD5"/>
    <w:rsid w:val="00205DDF"/>
    <w:rsid w:val="00206DB7"/>
    <w:rsid w:val="00211DB3"/>
    <w:rsid w:val="00212E0C"/>
    <w:rsid w:val="00212FBC"/>
    <w:rsid w:val="00213062"/>
    <w:rsid w:val="00221DA0"/>
    <w:rsid w:val="002224C7"/>
    <w:rsid w:val="00222D6B"/>
    <w:rsid w:val="00224162"/>
    <w:rsid w:val="00226C7E"/>
    <w:rsid w:val="00227107"/>
    <w:rsid w:val="00231796"/>
    <w:rsid w:val="00231A0C"/>
    <w:rsid w:val="00234B02"/>
    <w:rsid w:val="002360F0"/>
    <w:rsid w:val="00236297"/>
    <w:rsid w:val="00236FFA"/>
    <w:rsid w:val="0024228A"/>
    <w:rsid w:val="00242D0A"/>
    <w:rsid w:val="00243F55"/>
    <w:rsid w:val="00244ACE"/>
    <w:rsid w:val="002451DE"/>
    <w:rsid w:val="0025037E"/>
    <w:rsid w:val="0025142C"/>
    <w:rsid w:val="00252FB5"/>
    <w:rsid w:val="00255561"/>
    <w:rsid w:val="00255FED"/>
    <w:rsid w:val="00264D2E"/>
    <w:rsid w:val="00265336"/>
    <w:rsid w:val="0026557C"/>
    <w:rsid w:val="002660DD"/>
    <w:rsid w:val="00267C83"/>
    <w:rsid w:val="002713C4"/>
    <w:rsid w:val="00271B8F"/>
    <w:rsid w:val="00273F4A"/>
    <w:rsid w:val="00274060"/>
    <w:rsid w:val="00276921"/>
    <w:rsid w:val="0028143B"/>
    <w:rsid w:val="00282533"/>
    <w:rsid w:val="00282C4D"/>
    <w:rsid w:val="00284A2D"/>
    <w:rsid w:val="00284DAE"/>
    <w:rsid w:val="0028551C"/>
    <w:rsid w:val="002862A7"/>
    <w:rsid w:val="002863C4"/>
    <w:rsid w:val="0028640E"/>
    <w:rsid w:val="00286BFC"/>
    <w:rsid w:val="002904C5"/>
    <w:rsid w:val="002918C3"/>
    <w:rsid w:val="00292CA3"/>
    <w:rsid w:val="00296461"/>
    <w:rsid w:val="002967A5"/>
    <w:rsid w:val="00296930"/>
    <w:rsid w:val="002A1AA8"/>
    <w:rsid w:val="002A1C7B"/>
    <w:rsid w:val="002A3B6A"/>
    <w:rsid w:val="002A42F9"/>
    <w:rsid w:val="002A5E74"/>
    <w:rsid w:val="002A78E9"/>
    <w:rsid w:val="002B15FA"/>
    <w:rsid w:val="002B1DFF"/>
    <w:rsid w:val="002B2103"/>
    <w:rsid w:val="002B34AA"/>
    <w:rsid w:val="002B3E31"/>
    <w:rsid w:val="002B4F7D"/>
    <w:rsid w:val="002C2EA1"/>
    <w:rsid w:val="002C2EAD"/>
    <w:rsid w:val="002C2FEB"/>
    <w:rsid w:val="002C45AF"/>
    <w:rsid w:val="002C72A8"/>
    <w:rsid w:val="002D1DD7"/>
    <w:rsid w:val="002E26FA"/>
    <w:rsid w:val="002E34DD"/>
    <w:rsid w:val="002E4BE1"/>
    <w:rsid w:val="002E590C"/>
    <w:rsid w:val="002F5D95"/>
    <w:rsid w:val="0030099F"/>
    <w:rsid w:val="003019F0"/>
    <w:rsid w:val="00302409"/>
    <w:rsid w:val="00303DB4"/>
    <w:rsid w:val="00304641"/>
    <w:rsid w:val="003049BB"/>
    <w:rsid w:val="00304CC0"/>
    <w:rsid w:val="003102CF"/>
    <w:rsid w:val="00311DAF"/>
    <w:rsid w:val="00312F21"/>
    <w:rsid w:val="00313DF2"/>
    <w:rsid w:val="003149AA"/>
    <w:rsid w:val="00314D7B"/>
    <w:rsid w:val="0031526D"/>
    <w:rsid w:val="003162D9"/>
    <w:rsid w:val="00316524"/>
    <w:rsid w:val="00316663"/>
    <w:rsid w:val="00317CB1"/>
    <w:rsid w:val="0032414F"/>
    <w:rsid w:val="00332849"/>
    <w:rsid w:val="003329DF"/>
    <w:rsid w:val="003406DF"/>
    <w:rsid w:val="00345234"/>
    <w:rsid w:val="0034671D"/>
    <w:rsid w:val="00347071"/>
    <w:rsid w:val="0035048E"/>
    <w:rsid w:val="0035133A"/>
    <w:rsid w:val="003518F8"/>
    <w:rsid w:val="00353951"/>
    <w:rsid w:val="00353B75"/>
    <w:rsid w:val="0036256B"/>
    <w:rsid w:val="00363AA5"/>
    <w:rsid w:val="00363E8A"/>
    <w:rsid w:val="0036403B"/>
    <w:rsid w:val="003647F9"/>
    <w:rsid w:val="00366E6C"/>
    <w:rsid w:val="00367440"/>
    <w:rsid w:val="00374D10"/>
    <w:rsid w:val="003751ED"/>
    <w:rsid w:val="00375E06"/>
    <w:rsid w:val="00376749"/>
    <w:rsid w:val="00377CC5"/>
    <w:rsid w:val="003830EC"/>
    <w:rsid w:val="00384E36"/>
    <w:rsid w:val="003971E0"/>
    <w:rsid w:val="0039751A"/>
    <w:rsid w:val="00397824"/>
    <w:rsid w:val="00397B47"/>
    <w:rsid w:val="003A046B"/>
    <w:rsid w:val="003A1A20"/>
    <w:rsid w:val="003A54E8"/>
    <w:rsid w:val="003A615F"/>
    <w:rsid w:val="003A73BF"/>
    <w:rsid w:val="003A773E"/>
    <w:rsid w:val="003A7B06"/>
    <w:rsid w:val="003A7DF3"/>
    <w:rsid w:val="003B4533"/>
    <w:rsid w:val="003B4A52"/>
    <w:rsid w:val="003B4FC8"/>
    <w:rsid w:val="003B5946"/>
    <w:rsid w:val="003B5CBC"/>
    <w:rsid w:val="003B69A3"/>
    <w:rsid w:val="003C0490"/>
    <w:rsid w:val="003C065C"/>
    <w:rsid w:val="003C0D0D"/>
    <w:rsid w:val="003C510B"/>
    <w:rsid w:val="003C6299"/>
    <w:rsid w:val="003C772F"/>
    <w:rsid w:val="003D01C4"/>
    <w:rsid w:val="003D0309"/>
    <w:rsid w:val="003D3385"/>
    <w:rsid w:val="003D3F5E"/>
    <w:rsid w:val="003D5620"/>
    <w:rsid w:val="003D5666"/>
    <w:rsid w:val="003D6A85"/>
    <w:rsid w:val="003D7D28"/>
    <w:rsid w:val="003D7F58"/>
    <w:rsid w:val="003E24EF"/>
    <w:rsid w:val="003E3C18"/>
    <w:rsid w:val="003E4312"/>
    <w:rsid w:val="003E51BE"/>
    <w:rsid w:val="003E6240"/>
    <w:rsid w:val="003E6874"/>
    <w:rsid w:val="003E71D0"/>
    <w:rsid w:val="003F1AF4"/>
    <w:rsid w:val="003F1FAF"/>
    <w:rsid w:val="003F5127"/>
    <w:rsid w:val="003F5649"/>
    <w:rsid w:val="003F5DB0"/>
    <w:rsid w:val="00403B0B"/>
    <w:rsid w:val="004057B1"/>
    <w:rsid w:val="00405A87"/>
    <w:rsid w:val="00405E38"/>
    <w:rsid w:val="00406C3B"/>
    <w:rsid w:val="004076E8"/>
    <w:rsid w:val="004079C7"/>
    <w:rsid w:val="00410539"/>
    <w:rsid w:val="0041066B"/>
    <w:rsid w:val="00410F4E"/>
    <w:rsid w:val="004113C6"/>
    <w:rsid w:val="00414129"/>
    <w:rsid w:val="00415B54"/>
    <w:rsid w:val="00416036"/>
    <w:rsid w:val="004169AE"/>
    <w:rsid w:val="00417BB2"/>
    <w:rsid w:val="00420C31"/>
    <w:rsid w:val="00420F06"/>
    <w:rsid w:val="004221E0"/>
    <w:rsid w:val="00424AE5"/>
    <w:rsid w:val="0042500A"/>
    <w:rsid w:val="00427428"/>
    <w:rsid w:val="00427730"/>
    <w:rsid w:val="0043269F"/>
    <w:rsid w:val="004326B7"/>
    <w:rsid w:val="004340F5"/>
    <w:rsid w:val="004345C7"/>
    <w:rsid w:val="004362D3"/>
    <w:rsid w:val="00436D81"/>
    <w:rsid w:val="00437995"/>
    <w:rsid w:val="00437B39"/>
    <w:rsid w:val="004405F8"/>
    <w:rsid w:val="00442A65"/>
    <w:rsid w:val="00446FDA"/>
    <w:rsid w:val="00447A1D"/>
    <w:rsid w:val="00447A30"/>
    <w:rsid w:val="00451B9D"/>
    <w:rsid w:val="00451D81"/>
    <w:rsid w:val="00455809"/>
    <w:rsid w:val="00455833"/>
    <w:rsid w:val="0045787A"/>
    <w:rsid w:val="00460611"/>
    <w:rsid w:val="00464057"/>
    <w:rsid w:val="00465949"/>
    <w:rsid w:val="00470D23"/>
    <w:rsid w:val="004716AD"/>
    <w:rsid w:val="0047174A"/>
    <w:rsid w:val="004822C3"/>
    <w:rsid w:val="0048251B"/>
    <w:rsid w:val="00483FA9"/>
    <w:rsid w:val="004871EE"/>
    <w:rsid w:val="00487900"/>
    <w:rsid w:val="00490139"/>
    <w:rsid w:val="004912DF"/>
    <w:rsid w:val="004915C0"/>
    <w:rsid w:val="00492208"/>
    <w:rsid w:val="004935BD"/>
    <w:rsid w:val="00494703"/>
    <w:rsid w:val="00494D1D"/>
    <w:rsid w:val="00494E85"/>
    <w:rsid w:val="004965ED"/>
    <w:rsid w:val="004A05B7"/>
    <w:rsid w:val="004A15CE"/>
    <w:rsid w:val="004A2C71"/>
    <w:rsid w:val="004A2E17"/>
    <w:rsid w:val="004A47E4"/>
    <w:rsid w:val="004A51E1"/>
    <w:rsid w:val="004A7036"/>
    <w:rsid w:val="004B15D3"/>
    <w:rsid w:val="004B52CD"/>
    <w:rsid w:val="004C0E10"/>
    <w:rsid w:val="004C35EB"/>
    <w:rsid w:val="004C6A1A"/>
    <w:rsid w:val="004C73FD"/>
    <w:rsid w:val="004D0408"/>
    <w:rsid w:val="004D0545"/>
    <w:rsid w:val="004D1E6A"/>
    <w:rsid w:val="004D41AE"/>
    <w:rsid w:val="004D44AB"/>
    <w:rsid w:val="004D4A6D"/>
    <w:rsid w:val="004D5A3C"/>
    <w:rsid w:val="004D639C"/>
    <w:rsid w:val="004D7535"/>
    <w:rsid w:val="004D79EA"/>
    <w:rsid w:val="004E00AA"/>
    <w:rsid w:val="004E199F"/>
    <w:rsid w:val="004E26C4"/>
    <w:rsid w:val="004E287C"/>
    <w:rsid w:val="004E2F56"/>
    <w:rsid w:val="004E4791"/>
    <w:rsid w:val="004E4945"/>
    <w:rsid w:val="004E49BF"/>
    <w:rsid w:val="004E6220"/>
    <w:rsid w:val="004E703D"/>
    <w:rsid w:val="004E7D64"/>
    <w:rsid w:val="004F0637"/>
    <w:rsid w:val="004F45A5"/>
    <w:rsid w:val="004F4AC0"/>
    <w:rsid w:val="004F7C9D"/>
    <w:rsid w:val="00500348"/>
    <w:rsid w:val="0050131D"/>
    <w:rsid w:val="00502636"/>
    <w:rsid w:val="00503005"/>
    <w:rsid w:val="00504A71"/>
    <w:rsid w:val="00506AA9"/>
    <w:rsid w:val="00510941"/>
    <w:rsid w:val="0051374A"/>
    <w:rsid w:val="00521A1A"/>
    <w:rsid w:val="005222FF"/>
    <w:rsid w:val="00522B1A"/>
    <w:rsid w:val="0052458C"/>
    <w:rsid w:val="00524D12"/>
    <w:rsid w:val="00526D83"/>
    <w:rsid w:val="00526EFA"/>
    <w:rsid w:val="00531491"/>
    <w:rsid w:val="00531941"/>
    <w:rsid w:val="00531D0C"/>
    <w:rsid w:val="005320D0"/>
    <w:rsid w:val="005330F7"/>
    <w:rsid w:val="005337E3"/>
    <w:rsid w:val="00534913"/>
    <w:rsid w:val="005363F7"/>
    <w:rsid w:val="00536BC6"/>
    <w:rsid w:val="00536E9C"/>
    <w:rsid w:val="00540008"/>
    <w:rsid w:val="0054089F"/>
    <w:rsid w:val="0054401C"/>
    <w:rsid w:val="005449B9"/>
    <w:rsid w:val="00546A68"/>
    <w:rsid w:val="00546B89"/>
    <w:rsid w:val="00546C19"/>
    <w:rsid w:val="00547337"/>
    <w:rsid w:val="0054770C"/>
    <w:rsid w:val="005503AC"/>
    <w:rsid w:val="00551E56"/>
    <w:rsid w:val="0055229B"/>
    <w:rsid w:val="005526E7"/>
    <w:rsid w:val="005535CA"/>
    <w:rsid w:val="00554DEE"/>
    <w:rsid w:val="00555020"/>
    <w:rsid w:val="0056176E"/>
    <w:rsid w:val="005629F4"/>
    <w:rsid w:val="00563B54"/>
    <w:rsid w:val="00565709"/>
    <w:rsid w:val="00565E10"/>
    <w:rsid w:val="00566102"/>
    <w:rsid w:val="00566CBB"/>
    <w:rsid w:val="00572B25"/>
    <w:rsid w:val="00572D4E"/>
    <w:rsid w:val="00573FAD"/>
    <w:rsid w:val="0057551A"/>
    <w:rsid w:val="00576A38"/>
    <w:rsid w:val="0058147E"/>
    <w:rsid w:val="0058263C"/>
    <w:rsid w:val="0058332E"/>
    <w:rsid w:val="00584EC5"/>
    <w:rsid w:val="00587CCE"/>
    <w:rsid w:val="00590AC4"/>
    <w:rsid w:val="0059119D"/>
    <w:rsid w:val="00595EE2"/>
    <w:rsid w:val="00596017"/>
    <w:rsid w:val="005A114D"/>
    <w:rsid w:val="005A1265"/>
    <w:rsid w:val="005A427F"/>
    <w:rsid w:val="005A455B"/>
    <w:rsid w:val="005A4D31"/>
    <w:rsid w:val="005B3BF8"/>
    <w:rsid w:val="005B3E19"/>
    <w:rsid w:val="005B5060"/>
    <w:rsid w:val="005B545F"/>
    <w:rsid w:val="005B62BA"/>
    <w:rsid w:val="005B7E70"/>
    <w:rsid w:val="005C233F"/>
    <w:rsid w:val="005C3323"/>
    <w:rsid w:val="005C5E25"/>
    <w:rsid w:val="005D0080"/>
    <w:rsid w:val="005D364D"/>
    <w:rsid w:val="005D44B7"/>
    <w:rsid w:val="005E2AC5"/>
    <w:rsid w:val="005E339F"/>
    <w:rsid w:val="005F0F0D"/>
    <w:rsid w:val="005F19A7"/>
    <w:rsid w:val="005F2E7E"/>
    <w:rsid w:val="005F3404"/>
    <w:rsid w:val="005F46CB"/>
    <w:rsid w:val="005F46D6"/>
    <w:rsid w:val="005F584A"/>
    <w:rsid w:val="005F5CBA"/>
    <w:rsid w:val="005F77AD"/>
    <w:rsid w:val="00601BD8"/>
    <w:rsid w:val="00601F30"/>
    <w:rsid w:val="006053E0"/>
    <w:rsid w:val="00605610"/>
    <w:rsid w:val="00605AC4"/>
    <w:rsid w:val="00607F39"/>
    <w:rsid w:val="00610578"/>
    <w:rsid w:val="00610C8F"/>
    <w:rsid w:val="0061240C"/>
    <w:rsid w:val="0061256B"/>
    <w:rsid w:val="00613931"/>
    <w:rsid w:val="00615161"/>
    <w:rsid w:val="00620C55"/>
    <w:rsid w:val="006219AE"/>
    <w:rsid w:val="00624A41"/>
    <w:rsid w:val="00625A4A"/>
    <w:rsid w:val="00633DBC"/>
    <w:rsid w:val="0063545E"/>
    <w:rsid w:val="00635EC1"/>
    <w:rsid w:val="00636651"/>
    <w:rsid w:val="00636C20"/>
    <w:rsid w:val="006375F8"/>
    <w:rsid w:val="00641352"/>
    <w:rsid w:val="006420A4"/>
    <w:rsid w:val="00643D0A"/>
    <w:rsid w:val="0065096F"/>
    <w:rsid w:val="00653040"/>
    <w:rsid w:val="006566EB"/>
    <w:rsid w:val="0066123C"/>
    <w:rsid w:val="00661EB0"/>
    <w:rsid w:val="006659CC"/>
    <w:rsid w:val="006669A7"/>
    <w:rsid w:val="00667502"/>
    <w:rsid w:val="00672544"/>
    <w:rsid w:val="0067506F"/>
    <w:rsid w:val="006750EE"/>
    <w:rsid w:val="006757AC"/>
    <w:rsid w:val="006821BA"/>
    <w:rsid w:val="00682E69"/>
    <w:rsid w:val="0068311F"/>
    <w:rsid w:val="00683C70"/>
    <w:rsid w:val="00684183"/>
    <w:rsid w:val="0068470B"/>
    <w:rsid w:val="00685DFD"/>
    <w:rsid w:val="00686A69"/>
    <w:rsid w:val="006910DC"/>
    <w:rsid w:val="00695D27"/>
    <w:rsid w:val="00695FE7"/>
    <w:rsid w:val="006961E5"/>
    <w:rsid w:val="00697020"/>
    <w:rsid w:val="006A1B34"/>
    <w:rsid w:val="006A2A49"/>
    <w:rsid w:val="006A2E37"/>
    <w:rsid w:val="006A49DC"/>
    <w:rsid w:val="006A6FF2"/>
    <w:rsid w:val="006B01DF"/>
    <w:rsid w:val="006B1237"/>
    <w:rsid w:val="006B1D9F"/>
    <w:rsid w:val="006B1E3A"/>
    <w:rsid w:val="006B29C5"/>
    <w:rsid w:val="006B3CB4"/>
    <w:rsid w:val="006B3DD7"/>
    <w:rsid w:val="006B6B9A"/>
    <w:rsid w:val="006B7BDB"/>
    <w:rsid w:val="006B7D4D"/>
    <w:rsid w:val="006C463B"/>
    <w:rsid w:val="006C4F15"/>
    <w:rsid w:val="006C58E4"/>
    <w:rsid w:val="006C5981"/>
    <w:rsid w:val="006C5E6D"/>
    <w:rsid w:val="006C6AAD"/>
    <w:rsid w:val="006C6CE3"/>
    <w:rsid w:val="006D13BF"/>
    <w:rsid w:val="006D174E"/>
    <w:rsid w:val="006D3818"/>
    <w:rsid w:val="006D4DE3"/>
    <w:rsid w:val="006D77CF"/>
    <w:rsid w:val="006E2598"/>
    <w:rsid w:val="006E3149"/>
    <w:rsid w:val="006E5A3F"/>
    <w:rsid w:val="006E68A1"/>
    <w:rsid w:val="006F1DE4"/>
    <w:rsid w:val="006F73E6"/>
    <w:rsid w:val="00700027"/>
    <w:rsid w:val="00703741"/>
    <w:rsid w:val="00706587"/>
    <w:rsid w:val="007070D1"/>
    <w:rsid w:val="00711AA7"/>
    <w:rsid w:val="00713C84"/>
    <w:rsid w:val="0071672B"/>
    <w:rsid w:val="007214FA"/>
    <w:rsid w:val="00721DB5"/>
    <w:rsid w:val="00722093"/>
    <w:rsid w:val="00722A12"/>
    <w:rsid w:val="00725EE3"/>
    <w:rsid w:val="00726848"/>
    <w:rsid w:val="0073075B"/>
    <w:rsid w:val="00730AEA"/>
    <w:rsid w:val="007315AB"/>
    <w:rsid w:val="0073270E"/>
    <w:rsid w:val="00732D37"/>
    <w:rsid w:val="0073337B"/>
    <w:rsid w:val="00734FD0"/>
    <w:rsid w:val="00740109"/>
    <w:rsid w:val="007412DB"/>
    <w:rsid w:val="007420A6"/>
    <w:rsid w:val="0074281A"/>
    <w:rsid w:val="00742960"/>
    <w:rsid w:val="00742F27"/>
    <w:rsid w:val="007434A4"/>
    <w:rsid w:val="00743D38"/>
    <w:rsid w:val="007442B7"/>
    <w:rsid w:val="007444B4"/>
    <w:rsid w:val="007452C1"/>
    <w:rsid w:val="00745821"/>
    <w:rsid w:val="00751A20"/>
    <w:rsid w:val="00751C25"/>
    <w:rsid w:val="0075279A"/>
    <w:rsid w:val="00760315"/>
    <w:rsid w:val="007618CF"/>
    <w:rsid w:val="007662D0"/>
    <w:rsid w:val="007750D2"/>
    <w:rsid w:val="0077613A"/>
    <w:rsid w:val="00776E2B"/>
    <w:rsid w:val="007776F3"/>
    <w:rsid w:val="00781B3B"/>
    <w:rsid w:val="00782171"/>
    <w:rsid w:val="0078367D"/>
    <w:rsid w:val="007914B4"/>
    <w:rsid w:val="0079547B"/>
    <w:rsid w:val="007955F7"/>
    <w:rsid w:val="00796ACE"/>
    <w:rsid w:val="00796D13"/>
    <w:rsid w:val="007A1205"/>
    <w:rsid w:val="007A3F3B"/>
    <w:rsid w:val="007A4B2C"/>
    <w:rsid w:val="007A64F6"/>
    <w:rsid w:val="007A657F"/>
    <w:rsid w:val="007A6853"/>
    <w:rsid w:val="007A6F7C"/>
    <w:rsid w:val="007A7B07"/>
    <w:rsid w:val="007B0886"/>
    <w:rsid w:val="007B4892"/>
    <w:rsid w:val="007B58F2"/>
    <w:rsid w:val="007B64AE"/>
    <w:rsid w:val="007B6BAB"/>
    <w:rsid w:val="007C6563"/>
    <w:rsid w:val="007C6D0B"/>
    <w:rsid w:val="007C730B"/>
    <w:rsid w:val="007D14B3"/>
    <w:rsid w:val="007D394E"/>
    <w:rsid w:val="007D4919"/>
    <w:rsid w:val="007D79E8"/>
    <w:rsid w:val="007E034E"/>
    <w:rsid w:val="007E0984"/>
    <w:rsid w:val="007E20BB"/>
    <w:rsid w:val="007E2C15"/>
    <w:rsid w:val="007E3593"/>
    <w:rsid w:val="007E540D"/>
    <w:rsid w:val="007E72CC"/>
    <w:rsid w:val="007F0F63"/>
    <w:rsid w:val="007F275C"/>
    <w:rsid w:val="007F3152"/>
    <w:rsid w:val="007F4235"/>
    <w:rsid w:val="007F52E8"/>
    <w:rsid w:val="007F7911"/>
    <w:rsid w:val="008033FE"/>
    <w:rsid w:val="00804E09"/>
    <w:rsid w:val="0080677E"/>
    <w:rsid w:val="008108D5"/>
    <w:rsid w:val="00811EE1"/>
    <w:rsid w:val="0081214D"/>
    <w:rsid w:val="00813B6D"/>
    <w:rsid w:val="0082008B"/>
    <w:rsid w:val="00820A76"/>
    <w:rsid w:val="00820C5B"/>
    <w:rsid w:val="008221CF"/>
    <w:rsid w:val="00822DAF"/>
    <w:rsid w:val="00823CAE"/>
    <w:rsid w:val="00826121"/>
    <w:rsid w:val="00826A8C"/>
    <w:rsid w:val="00826F41"/>
    <w:rsid w:val="008332B4"/>
    <w:rsid w:val="008336FD"/>
    <w:rsid w:val="00835501"/>
    <w:rsid w:val="00837FBE"/>
    <w:rsid w:val="00840C13"/>
    <w:rsid w:val="00844192"/>
    <w:rsid w:val="00844788"/>
    <w:rsid w:val="00844CCF"/>
    <w:rsid w:val="008450F5"/>
    <w:rsid w:val="00846444"/>
    <w:rsid w:val="00846A63"/>
    <w:rsid w:val="008509C9"/>
    <w:rsid w:val="00852C2C"/>
    <w:rsid w:val="0085395B"/>
    <w:rsid w:val="00853A89"/>
    <w:rsid w:val="00853BF3"/>
    <w:rsid w:val="00855AF8"/>
    <w:rsid w:val="00855BA1"/>
    <w:rsid w:val="00855E99"/>
    <w:rsid w:val="008562F0"/>
    <w:rsid w:val="00860869"/>
    <w:rsid w:val="00861E7A"/>
    <w:rsid w:val="00861FA8"/>
    <w:rsid w:val="008632D3"/>
    <w:rsid w:val="00863683"/>
    <w:rsid w:val="00866759"/>
    <w:rsid w:val="0086685F"/>
    <w:rsid w:val="00871E7A"/>
    <w:rsid w:val="0087273E"/>
    <w:rsid w:val="00874167"/>
    <w:rsid w:val="008741E0"/>
    <w:rsid w:val="008743AF"/>
    <w:rsid w:val="00875E94"/>
    <w:rsid w:val="00876951"/>
    <w:rsid w:val="008776E4"/>
    <w:rsid w:val="00880D6A"/>
    <w:rsid w:val="008825DB"/>
    <w:rsid w:val="008865AA"/>
    <w:rsid w:val="008908BB"/>
    <w:rsid w:val="0089437F"/>
    <w:rsid w:val="00897596"/>
    <w:rsid w:val="0089781E"/>
    <w:rsid w:val="00897D4A"/>
    <w:rsid w:val="008A0626"/>
    <w:rsid w:val="008A2288"/>
    <w:rsid w:val="008A2337"/>
    <w:rsid w:val="008A2C5D"/>
    <w:rsid w:val="008A3305"/>
    <w:rsid w:val="008A33A6"/>
    <w:rsid w:val="008A3A73"/>
    <w:rsid w:val="008A3F7D"/>
    <w:rsid w:val="008A4099"/>
    <w:rsid w:val="008A4AC8"/>
    <w:rsid w:val="008B0932"/>
    <w:rsid w:val="008B1EDE"/>
    <w:rsid w:val="008B2749"/>
    <w:rsid w:val="008B4946"/>
    <w:rsid w:val="008B6E75"/>
    <w:rsid w:val="008B77D8"/>
    <w:rsid w:val="008C2D29"/>
    <w:rsid w:val="008C39DE"/>
    <w:rsid w:val="008C6942"/>
    <w:rsid w:val="008C788B"/>
    <w:rsid w:val="008C7992"/>
    <w:rsid w:val="008D74DB"/>
    <w:rsid w:val="008E188E"/>
    <w:rsid w:val="008E1FB7"/>
    <w:rsid w:val="008E1FC7"/>
    <w:rsid w:val="008E2E8B"/>
    <w:rsid w:val="008E4FB9"/>
    <w:rsid w:val="008E55DC"/>
    <w:rsid w:val="008F1EA7"/>
    <w:rsid w:val="008F4A3C"/>
    <w:rsid w:val="008F682F"/>
    <w:rsid w:val="008F7B0C"/>
    <w:rsid w:val="0090054C"/>
    <w:rsid w:val="00901DFF"/>
    <w:rsid w:val="00904408"/>
    <w:rsid w:val="009101BE"/>
    <w:rsid w:val="00910298"/>
    <w:rsid w:val="0091385B"/>
    <w:rsid w:val="00915B50"/>
    <w:rsid w:val="00917080"/>
    <w:rsid w:val="0091713F"/>
    <w:rsid w:val="00917489"/>
    <w:rsid w:val="009221A4"/>
    <w:rsid w:val="0092241F"/>
    <w:rsid w:val="00927B92"/>
    <w:rsid w:val="00932B0C"/>
    <w:rsid w:val="00932ECF"/>
    <w:rsid w:val="00934C1B"/>
    <w:rsid w:val="00937905"/>
    <w:rsid w:val="00940EF0"/>
    <w:rsid w:val="0094328D"/>
    <w:rsid w:val="00944AA7"/>
    <w:rsid w:val="0094605C"/>
    <w:rsid w:val="0095174E"/>
    <w:rsid w:val="0095189E"/>
    <w:rsid w:val="009520EA"/>
    <w:rsid w:val="00955C2F"/>
    <w:rsid w:val="009619CD"/>
    <w:rsid w:val="00963B47"/>
    <w:rsid w:val="00964899"/>
    <w:rsid w:val="0096692B"/>
    <w:rsid w:val="0097138D"/>
    <w:rsid w:val="0097164B"/>
    <w:rsid w:val="00976483"/>
    <w:rsid w:val="009820DF"/>
    <w:rsid w:val="00991C6E"/>
    <w:rsid w:val="00991E44"/>
    <w:rsid w:val="00993492"/>
    <w:rsid w:val="00995B47"/>
    <w:rsid w:val="00996038"/>
    <w:rsid w:val="00997CFF"/>
    <w:rsid w:val="009A0561"/>
    <w:rsid w:val="009A293F"/>
    <w:rsid w:val="009A450C"/>
    <w:rsid w:val="009A455D"/>
    <w:rsid w:val="009A56B4"/>
    <w:rsid w:val="009A6C81"/>
    <w:rsid w:val="009B0A20"/>
    <w:rsid w:val="009B5D86"/>
    <w:rsid w:val="009C064C"/>
    <w:rsid w:val="009C3B61"/>
    <w:rsid w:val="009C3C5E"/>
    <w:rsid w:val="009C6459"/>
    <w:rsid w:val="009C76E6"/>
    <w:rsid w:val="009D026F"/>
    <w:rsid w:val="009D06F0"/>
    <w:rsid w:val="009D46D6"/>
    <w:rsid w:val="009E0592"/>
    <w:rsid w:val="009E2633"/>
    <w:rsid w:val="009E3D7A"/>
    <w:rsid w:val="009E579E"/>
    <w:rsid w:val="009F0E0F"/>
    <w:rsid w:val="009F0E23"/>
    <w:rsid w:val="009F191B"/>
    <w:rsid w:val="009F21C1"/>
    <w:rsid w:val="009F4CC2"/>
    <w:rsid w:val="009F6588"/>
    <w:rsid w:val="009F66B6"/>
    <w:rsid w:val="00A01191"/>
    <w:rsid w:val="00A01802"/>
    <w:rsid w:val="00A01F8A"/>
    <w:rsid w:val="00A03AF8"/>
    <w:rsid w:val="00A06153"/>
    <w:rsid w:val="00A06821"/>
    <w:rsid w:val="00A14F9B"/>
    <w:rsid w:val="00A17284"/>
    <w:rsid w:val="00A17D43"/>
    <w:rsid w:val="00A212CB"/>
    <w:rsid w:val="00A22C80"/>
    <w:rsid w:val="00A23510"/>
    <w:rsid w:val="00A2556C"/>
    <w:rsid w:val="00A25E2C"/>
    <w:rsid w:val="00A262AC"/>
    <w:rsid w:val="00A27A56"/>
    <w:rsid w:val="00A3271A"/>
    <w:rsid w:val="00A50184"/>
    <w:rsid w:val="00A5039A"/>
    <w:rsid w:val="00A543CE"/>
    <w:rsid w:val="00A56296"/>
    <w:rsid w:val="00A56A00"/>
    <w:rsid w:val="00A61729"/>
    <w:rsid w:val="00A61B25"/>
    <w:rsid w:val="00A632B0"/>
    <w:rsid w:val="00A635B8"/>
    <w:rsid w:val="00A64472"/>
    <w:rsid w:val="00A661B2"/>
    <w:rsid w:val="00A71017"/>
    <w:rsid w:val="00A7270E"/>
    <w:rsid w:val="00A770AF"/>
    <w:rsid w:val="00A772F4"/>
    <w:rsid w:val="00A81F9A"/>
    <w:rsid w:val="00A82C87"/>
    <w:rsid w:val="00A83C68"/>
    <w:rsid w:val="00A91877"/>
    <w:rsid w:val="00A91AD4"/>
    <w:rsid w:val="00A92C1D"/>
    <w:rsid w:val="00A96637"/>
    <w:rsid w:val="00AA3907"/>
    <w:rsid w:val="00AA4A44"/>
    <w:rsid w:val="00AA4F1C"/>
    <w:rsid w:val="00AA5E4D"/>
    <w:rsid w:val="00AA6FC1"/>
    <w:rsid w:val="00AA7B91"/>
    <w:rsid w:val="00AA7E34"/>
    <w:rsid w:val="00AB1574"/>
    <w:rsid w:val="00AB2275"/>
    <w:rsid w:val="00AB2D51"/>
    <w:rsid w:val="00AB2ED6"/>
    <w:rsid w:val="00AB4E73"/>
    <w:rsid w:val="00AB5441"/>
    <w:rsid w:val="00AB624A"/>
    <w:rsid w:val="00AB78DD"/>
    <w:rsid w:val="00AC08F2"/>
    <w:rsid w:val="00AC2F71"/>
    <w:rsid w:val="00AC383C"/>
    <w:rsid w:val="00AC3C36"/>
    <w:rsid w:val="00AC5C52"/>
    <w:rsid w:val="00AD03AC"/>
    <w:rsid w:val="00AD2209"/>
    <w:rsid w:val="00AD2756"/>
    <w:rsid w:val="00AD5B2B"/>
    <w:rsid w:val="00AD5CFF"/>
    <w:rsid w:val="00AD5FB3"/>
    <w:rsid w:val="00AD7783"/>
    <w:rsid w:val="00AE077A"/>
    <w:rsid w:val="00AE110F"/>
    <w:rsid w:val="00AE1950"/>
    <w:rsid w:val="00AE6613"/>
    <w:rsid w:val="00AE6D22"/>
    <w:rsid w:val="00AE6DA1"/>
    <w:rsid w:val="00AE7543"/>
    <w:rsid w:val="00AE7D17"/>
    <w:rsid w:val="00AF2725"/>
    <w:rsid w:val="00AF3281"/>
    <w:rsid w:val="00AF3944"/>
    <w:rsid w:val="00B006D9"/>
    <w:rsid w:val="00B02678"/>
    <w:rsid w:val="00B028ED"/>
    <w:rsid w:val="00B02D73"/>
    <w:rsid w:val="00B03102"/>
    <w:rsid w:val="00B049D0"/>
    <w:rsid w:val="00B05C21"/>
    <w:rsid w:val="00B061BC"/>
    <w:rsid w:val="00B076FE"/>
    <w:rsid w:val="00B106B3"/>
    <w:rsid w:val="00B12326"/>
    <w:rsid w:val="00B16864"/>
    <w:rsid w:val="00B202BD"/>
    <w:rsid w:val="00B236EB"/>
    <w:rsid w:val="00B247FC"/>
    <w:rsid w:val="00B25981"/>
    <w:rsid w:val="00B31138"/>
    <w:rsid w:val="00B320BD"/>
    <w:rsid w:val="00B32877"/>
    <w:rsid w:val="00B32AFD"/>
    <w:rsid w:val="00B342B2"/>
    <w:rsid w:val="00B36B0C"/>
    <w:rsid w:val="00B3749C"/>
    <w:rsid w:val="00B37F51"/>
    <w:rsid w:val="00B40AE8"/>
    <w:rsid w:val="00B4269C"/>
    <w:rsid w:val="00B4311A"/>
    <w:rsid w:val="00B44091"/>
    <w:rsid w:val="00B45286"/>
    <w:rsid w:val="00B45C16"/>
    <w:rsid w:val="00B4655D"/>
    <w:rsid w:val="00B46961"/>
    <w:rsid w:val="00B535C8"/>
    <w:rsid w:val="00B56A5C"/>
    <w:rsid w:val="00B5738F"/>
    <w:rsid w:val="00B60930"/>
    <w:rsid w:val="00B61382"/>
    <w:rsid w:val="00B62FB7"/>
    <w:rsid w:val="00B63D2C"/>
    <w:rsid w:val="00B65033"/>
    <w:rsid w:val="00B655E2"/>
    <w:rsid w:val="00B6579C"/>
    <w:rsid w:val="00B65990"/>
    <w:rsid w:val="00B662CE"/>
    <w:rsid w:val="00B66680"/>
    <w:rsid w:val="00B678E1"/>
    <w:rsid w:val="00B70953"/>
    <w:rsid w:val="00B73854"/>
    <w:rsid w:val="00B750F4"/>
    <w:rsid w:val="00B76016"/>
    <w:rsid w:val="00B77762"/>
    <w:rsid w:val="00B84B40"/>
    <w:rsid w:val="00B86965"/>
    <w:rsid w:val="00B86FBA"/>
    <w:rsid w:val="00B87191"/>
    <w:rsid w:val="00B944FF"/>
    <w:rsid w:val="00B96330"/>
    <w:rsid w:val="00B964F7"/>
    <w:rsid w:val="00B97AD6"/>
    <w:rsid w:val="00B97BD6"/>
    <w:rsid w:val="00BA0E59"/>
    <w:rsid w:val="00BA24B5"/>
    <w:rsid w:val="00BA3C13"/>
    <w:rsid w:val="00BA48EF"/>
    <w:rsid w:val="00BA4CE7"/>
    <w:rsid w:val="00BA5017"/>
    <w:rsid w:val="00BB1E15"/>
    <w:rsid w:val="00BB215D"/>
    <w:rsid w:val="00BB2216"/>
    <w:rsid w:val="00BB2E66"/>
    <w:rsid w:val="00BB408B"/>
    <w:rsid w:val="00BB4E17"/>
    <w:rsid w:val="00BB6964"/>
    <w:rsid w:val="00BB6D4D"/>
    <w:rsid w:val="00BB710B"/>
    <w:rsid w:val="00BC18DC"/>
    <w:rsid w:val="00BC18ED"/>
    <w:rsid w:val="00BC203F"/>
    <w:rsid w:val="00BC2891"/>
    <w:rsid w:val="00BC49BA"/>
    <w:rsid w:val="00BC599F"/>
    <w:rsid w:val="00BC6D72"/>
    <w:rsid w:val="00BD1540"/>
    <w:rsid w:val="00BD18CF"/>
    <w:rsid w:val="00BD1F17"/>
    <w:rsid w:val="00BD28B4"/>
    <w:rsid w:val="00BD372C"/>
    <w:rsid w:val="00BD4950"/>
    <w:rsid w:val="00BD73A8"/>
    <w:rsid w:val="00BE0A3C"/>
    <w:rsid w:val="00BE10AB"/>
    <w:rsid w:val="00BE2331"/>
    <w:rsid w:val="00BE2F4F"/>
    <w:rsid w:val="00BE31C1"/>
    <w:rsid w:val="00BE3CA8"/>
    <w:rsid w:val="00BE6914"/>
    <w:rsid w:val="00BE7922"/>
    <w:rsid w:val="00BF0BE7"/>
    <w:rsid w:val="00BF14D7"/>
    <w:rsid w:val="00BF3A84"/>
    <w:rsid w:val="00BF4D2A"/>
    <w:rsid w:val="00BF4F11"/>
    <w:rsid w:val="00BF7812"/>
    <w:rsid w:val="00C036AF"/>
    <w:rsid w:val="00C05A2A"/>
    <w:rsid w:val="00C06EF8"/>
    <w:rsid w:val="00C07969"/>
    <w:rsid w:val="00C07A26"/>
    <w:rsid w:val="00C10DA3"/>
    <w:rsid w:val="00C123BA"/>
    <w:rsid w:val="00C140A3"/>
    <w:rsid w:val="00C148A0"/>
    <w:rsid w:val="00C15D06"/>
    <w:rsid w:val="00C171ED"/>
    <w:rsid w:val="00C20A98"/>
    <w:rsid w:val="00C20BF8"/>
    <w:rsid w:val="00C21B9C"/>
    <w:rsid w:val="00C2403F"/>
    <w:rsid w:val="00C255D2"/>
    <w:rsid w:val="00C276F5"/>
    <w:rsid w:val="00C314E2"/>
    <w:rsid w:val="00C31AF3"/>
    <w:rsid w:val="00C32AB5"/>
    <w:rsid w:val="00C32CA7"/>
    <w:rsid w:val="00C355C0"/>
    <w:rsid w:val="00C36285"/>
    <w:rsid w:val="00C4047F"/>
    <w:rsid w:val="00C406F8"/>
    <w:rsid w:val="00C40C2B"/>
    <w:rsid w:val="00C429E3"/>
    <w:rsid w:val="00C42FF9"/>
    <w:rsid w:val="00C4361E"/>
    <w:rsid w:val="00C459AE"/>
    <w:rsid w:val="00C4649C"/>
    <w:rsid w:val="00C47740"/>
    <w:rsid w:val="00C47FA6"/>
    <w:rsid w:val="00C51430"/>
    <w:rsid w:val="00C51D6E"/>
    <w:rsid w:val="00C54842"/>
    <w:rsid w:val="00C54FBB"/>
    <w:rsid w:val="00C61C88"/>
    <w:rsid w:val="00C70700"/>
    <w:rsid w:val="00C71F60"/>
    <w:rsid w:val="00C77CCA"/>
    <w:rsid w:val="00C80D14"/>
    <w:rsid w:val="00C83466"/>
    <w:rsid w:val="00C85089"/>
    <w:rsid w:val="00C8553A"/>
    <w:rsid w:val="00C85B7B"/>
    <w:rsid w:val="00C926BB"/>
    <w:rsid w:val="00C95900"/>
    <w:rsid w:val="00C96630"/>
    <w:rsid w:val="00CA079F"/>
    <w:rsid w:val="00CA0A01"/>
    <w:rsid w:val="00CA2151"/>
    <w:rsid w:val="00CA4B5A"/>
    <w:rsid w:val="00CA4D79"/>
    <w:rsid w:val="00CA6E67"/>
    <w:rsid w:val="00CA7EA6"/>
    <w:rsid w:val="00CB3019"/>
    <w:rsid w:val="00CB5FBA"/>
    <w:rsid w:val="00CB77B0"/>
    <w:rsid w:val="00CB7AE8"/>
    <w:rsid w:val="00CC1941"/>
    <w:rsid w:val="00CC1DB8"/>
    <w:rsid w:val="00CC2B54"/>
    <w:rsid w:val="00CC3484"/>
    <w:rsid w:val="00CC39EF"/>
    <w:rsid w:val="00CC4D15"/>
    <w:rsid w:val="00CC5203"/>
    <w:rsid w:val="00CC631C"/>
    <w:rsid w:val="00CC7D9A"/>
    <w:rsid w:val="00CD1C53"/>
    <w:rsid w:val="00CD25FE"/>
    <w:rsid w:val="00CD3209"/>
    <w:rsid w:val="00CD33A5"/>
    <w:rsid w:val="00CD33C5"/>
    <w:rsid w:val="00CD3461"/>
    <w:rsid w:val="00CD3CDF"/>
    <w:rsid w:val="00CD4B09"/>
    <w:rsid w:val="00CD6348"/>
    <w:rsid w:val="00CD6DB5"/>
    <w:rsid w:val="00CD7EFE"/>
    <w:rsid w:val="00CE3218"/>
    <w:rsid w:val="00CE4B2F"/>
    <w:rsid w:val="00CE4CA6"/>
    <w:rsid w:val="00CF74E2"/>
    <w:rsid w:val="00CF794A"/>
    <w:rsid w:val="00D00D13"/>
    <w:rsid w:val="00D019F7"/>
    <w:rsid w:val="00D04DD3"/>
    <w:rsid w:val="00D06653"/>
    <w:rsid w:val="00D06D31"/>
    <w:rsid w:val="00D10998"/>
    <w:rsid w:val="00D12439"/>
    <w:rsid w:val="00D1258C"/>
    <w:rsid w:val="00D20105"/>
    <w:rsid w:val="00D2024B"/>
    <w:rsid w:val="00D20CEB"/>
    <w:rsid w:val="00D22641"/>
    <w:rsid w:val="00D24273"/>
    <w:rsid w:val="00D26F3E"/>
    <w:rsid w:val="00D3055C"/>
    <w:rsid w:val="00D352E0"/>
    <w:rsid w:val="00D35312"/>
    <w:rsid w:val="00D35FE3"/>
    <w:rsid w:val="00D3670A"/>
    <w:rsid w:val="00D36F25"/>
    <w:rsid w:val="00D419D1"/>
    <w:rsid w:val="00D438AC"/>
    <w:rsid w:val="00D43DBE"/>
    <w:rsid w:val="00D43F7A"/>
    <w:rsid w:val="00D50AC8"/>
    <w:rsid w:val="00D52216"/>
    <w:rsid w:val="00D53407"/>
    <w:rsid w:val="00D622FA"/>
    <w:rsid w:val="00D65A49"/>
    <w:rsid w:val="00D70A39"/>
    <w:rsid w:val="00D715DC"/>
    <w:rsid w:val="00D72B5E"/>
    <w:rsid w:val="00D73DF2"/>
    <w:rsid w:val="00D73FFD"/>
    <w:rsid w:val="00D74451"/>
    <w:rsid w:val="00D763CE"/>
    <w:rsid w:val="00D7676A"/>
    <w:rsid w:val="00D816E0"/>
    <w:rsid w:val="00D819EF"/>
    <w:rsid w:val="00D83AAC"/>
    <w:rsid w:val="00D83BA9"/>
    <w:rsid w:val="00D84016"/>
    <w:rsid w:val="00D86185"/>
    <w:rsid w:val="00D91112"/>
    <w:rsid w:val="00D91B31"/>
    <w:rsid w:val="00D92C5A"/>
    <w:rsid w:val="00D955F2"/>
    <w:rsid w:val="00D95971"/>
    <w:rsid w:val="00D96429"/>
    <w:rsid w:val="00D9663F"/>
    <w:rsid w:val="00DA226F"/>
    <w:rsid w:val="00DA3672"/>
    <w:rsid w:val="00DA4F19"/>
    <w:rsid w:val="00DA4F4B"/>
    <w:rsid w:val="00DA5F50"/>
    <w:rsid w:val="00DB2CAE"/>
    <w:rsid w:val="00DB73B9"/>
    <w:rsid w:val="00DB7F8D"/>
    <w:rsid w:val="00DC0AF8"/>
    <w:rsid w:val="00DC1DA3"/>
    <w:rsid w:val="00DC24C6"/>
    <w:rsid w:val="00DC31D7"/>
    <w:rsid w:val="00DC48A7"/>
    <w:rsid w:val="00DC64F5"/>
    <w:rsid w:val="00DD157C"/>
    <w:rsid w:val="00DD1790"/>
    <w:rsid w:val="00DD27BF"/>
    <w:rsid w:val="00DD5AB0"/>
    <w:rsid w:val="00DD7BF6"/>
    <w:rsid w:val="00DE16C2"/>
    <w:rsid w:val="00DE4CF8"/>
    <w:rsid w:val="00DE6575"/>
    <w:rsid w:val="00DF169E"/>
    <w:rsid w:val="00DF22D5"/>
    <w:rsid w:val="00DF3842"/>
    <w:rsid w:val="00DF5737"/>
    <w:rsid w:val="00DF6BF3"/>
    <w:rsid w:val="00DF6CD4"/>
    <w:rsid w:val="00E0007A"/>
    <w:rsid w:val="00E0038D"/>
    <w:rsid w:val="00E00AE8"/>
    <w:rsid w:val="00E01143"/>
    <w:rsid w:val="00E03921"/>
    <w:rsid w:val="00E04211"/>
    <w:rsid w:val="00E04218"/>
    <w:rsid w:val="00E05014"/>
    <w:rsid w:val="00E05087"/>
    <w:rsid w:val="00E051F9"/>
    <w:rsid w:val="00E05A1A"/>
    <w:rsid w:val="00E0783D"/>
    <w:rsid w:val="00E10482"/>
    <w:rsid w:val="00E122B2"/>
    <w:rsid w:val="00E12C91"/>
    <w:rsid w:val="00E13F33"/>
    <w:rsid w:val="00E15B49"/>
    <w:rsid w:val="00E17B5E"/>
    <w:rsid w:val="00E20590"/>
    <w:rsid w:val="00E23F74"/>
    <w:rsid w:val="00E26CF5"/>
    <w:rsid w:val="00E306A9"/>
    <w:rsid w:val="00E31DE0"/>
    <w:rsid w:val="00E32A6D"/>
    <w:rsid w:val="00E3459E"/>
    <w:rsid w:val="00E347B1"/>
    <w:rsid w:val="00E3485A"/>
    <w:rsid w:val="00E35E00"/>
    <w:rsid w:val="00E45301"/>
    <w:rsid w:val="00E45ADC"/>
    <w:rsid w:val="00E47165"/>
    <w:rsid w:val="00E47173"/>
    <w:rsid w:val="00E5433B"/>
    <w:rsid w:val="00E543F5"/>
    <w:rsid w:val="00E56E45"/>
    <w:rsid w:val="00E625F6"/>
    <w:rsid w:val="00E62EC7"/>
    <w:rsid w:val="00E65DF3"/>
    <w:rsid w:val="00E667EC"/>
    <w:rsid w:val="00E669ED"/>
    <w:rsid w:val="00E67653"/>
    <w:rsid w:val="00E72BFD"/>
    <w:rsid w:val="00E72D3A"/>
    <w:rsid w:val="00E73F8F"/>
    <w:rsid w:val="00E7405B"/>
    <w:rsid w:val="00E742EA"/>
    <w:rsid w:val="00E778CC"/>
    <w:rsid w:val="00E82FED"/>
    <w:rsid w:val="00E84927"/>
    <w:rsid w:val="00E84FFF"/>
    <w:rsid w:val="00E85869"/>
    <w:rsid w:val="00E87F59"/>
    <w:rsid w:val="00E91438"/>
    <w:rsid w:val="00E928DE"/>
    <w:rsid w:val="00E92A11"/>
    <w:rsid w:val="00E963EC"/>
    <w:rsid w:val="00E97E4E"/>
    <w:rsid w:val="00E97E7E"/>
    <w:rsid w:val="00EA014E"/>
    <w:rsid w:val="00EA1614"/>
    <w:rsid w:val="00EA22E8"/>
    <w:rsid w:val="00EA549C"/>
    <w:rsid w:val="00EA60AE"/>
    <w:rsid w:val="00EB3170"/>
    <w:rsid w:val="00EB5969"/>
    <w:rsid w:val="00EB7D3B"/>
    <w:rsid w:val="00EC02C9"/>
    <w:rsid w:val="00EC16CD"/>
    <w:rsid w:val="00EC1E46"/>
    <w:rsid w:val="00EC4237"/>
    <w:rsid w:val="00EC6BC9"/>
    <w:rsid w:val="00EC6C2F"/>
    <w:rsid w:val="00ED132E"/>
    <w:rsid w:val="00ED25D1"/>
    <w:rsid w:val="00ED5041"/>
    <w:rsid w:val="00ED5DC3"/>
    <w:rsid w:val="00ED66CF"/>
    <w:rsid w:val="00EE0932"/>
    <w:rsid w:val="00EE1C92"/>
    <w:rsid w:val="00EE274C"/>
    <w:rsid w:val="00EE5E98"/>
    <w:rsid w:val="00EF0A3F"/>
    <w:rsid w:val="00EF0A98"/>
    <w:rsid w:val="00EF0D9F"/>
    <w:rsid w:val="00EF0E21"/>
    <w:rsid w:val="00EF10D0"/>
    <w:rsid w:val="00EF2712"/>
    <w:rsid w:val="00EF2CEB"/>
    <w:rsid w:val="00EF5DB7"/>
    <w:rsid w:val="00F00440"/>
    <w:rsid w:val="00F00EB1"/>
    <w:rsid w:val="00F017A1"/>
    <w:rsid w:val="00F01BC0"/>
    <w:rsid w:val="00F0216A"/>
    <w:rsid w:val="00F0437D"/>
    <w:rsid w:val="00F07E4A"/>
    <w:rsid w:val="00F10A6D"/>
    <w:rsid w:val="00F115E9"/>
    <w:rsid w:val="00F17A7A"/>
    <w:rsid w:val="00F221A7"/>
    <w:rsid w:val="00F2376E"/>
    <w:rsid w:val="00F2438A"/>
    <w:rsid w:val="00F24EEC"/>
    <w:rsid w:val="00F319CC"/>
    <w:rsid w:val="00F3245B"/>
    <w:rsid w:val="00F34013"/>
    <w:rsid w:val="00F34465"/>
    <w:rsid w:val="00F34D8F"/>
    <w:rsid w:val="00F37D70"/>
    <w:rsid w:val="00F4030E"/>
    <w:rsid w:val="00F40736"/>
    <w:rsid w:val="00F41253"/>
    <w:rsid w:val="00F415BE"/>
    <w:rsid w:val="00F41CE1"/>
    <w:rsid w:val="00F4391B"/>
    <w:rsid w:val="00F4437F"/>
    <w:rsid w:val="00F4618E"/>
    <w:rsid w:val="00F47056"/>
    <w:rsid w:val="00F515C9"/>
    <w:rsid w:val="00F52996"/>
    <w:rsid w:val="00F6006E"/>
    <w:rsid w:val="00F60C8D"/>
    <w:rsid w:val="00F610C3"/>
    <w:rsid w:val="00F61F6C"/>
    <w:rsid w:val="00F62676"/>
    <w:rsid w:val="00F62BB7"/>
    <w:rsid w:val="00F62DBA"/>
    <w:rsid w:val="00F6510F"/>
    <w:rsid w:val="00F67EE3"/>
    <w:rsid w:val="00F71D1E"/>
    <w:rsid w:val="00F7212C"/>
    <w:rsid w:val="00F72B4D"/>
    <w:rsid w:val="00F75299"/>
    <w:rsid w:val="00F75300"/>
    <w:rsid w:val="00F75D50"/>
    <w:rsid w:val="00F80051"/>
    <w:rsid w:val="00F8284D"/>
    <w:rsid w:val="00F834EA"/>
    <w:rsid w:val="00F83A19"/>
    <w:rsid w:val="00F85E92"/>
    <w:rsid w:val="00F951D8"/>
    <w:rsid w:val="00F97F32"/>
    <w:rsid w:val="00FA097C"/>
    <w:rsid w:val="00FA0F5C"/>
    <w:rsid w:val="00FA136B"/>
    <w:rsid w:val="00FA52DA"/>
    <w:rsid w:val="00FA5C1E"/>
    <w:rsid w:val="00FB0146"/>
    <w:rsid w:val="00FB07DB"/>
    <w:rsid w:val="00FB330D"/>
    <w:rsid w:val="00FB3534"/>
    <w:rsid w:val="00FB46F7"/>
    <w:rsid w:val="00FB6416"/>
    <w:rsid w:val="00FB6C8F"/>
    <w:rsid w:val="00FC0AAC"/>
    <w:rsid w:val="00FC239B"/>
    <w:rsid w:val="00FC6CEE"/>
    <w:rsid w:val="00FC75D0"/>
    <w:rsid w:val="00FC760D"/>
    <w:rsid w:val="00FC7B99"/>
    <w:rsid w:val="00FD23B9"/>
    <w:rsid w:val="00FD548D"/>
    <w:rsid w:val="00FD7ED6"/>
    <w:rsid w:val="00FE0B2D"/>
    <w:rsid w:val="00FE0B40"/>
    <w:rsid w:val="00FE1983"/>
    <w:rsid w:val="00FE1FE2"/>
    <w:rsid w:val="00FE43CE"/>
    <w:rsid w:val="00FE50B9"/>
    <w:rsid w:val="00FE651A"/>
    <w:rsid w:val="00FE6D37"/>
    <w:rsid w:val="00FE7188"/>
    <w:rsid w:val="00FF3FEE"/>
    <w:rsid w:val="00FF5CE2"/>
    <w:rsid w:val="00FF6C34"/>
    <w:rsid w:val="00FF720C"/>
    <w:rsid w:val="0549B21C"/>
    <w:rsid w:val="064595A7"/>
    <w:rsid w:val="065EBE04"/>
    <w:rsid w:val="097D3669"/>
    <w:rsid w:val="0AEACE6E"/>
    <w:rsid w:val="162705AF"/>
    <w:rsid w:val="1C22ED87"/>
    <w:rsid w:val="266EC372"/>
    <w:rsid w:val="2AA52E76"/>
    <w:rsid w:val="333F256C"/>
    <w:rsid w:val="33CF8F8E"/>
    <w:rsid w:val="36BA8E2D"/>
    <w:rsid w:val="387E89BA"/>
    <w:rsid w:val="39065982"/>
    <w:rsid w:val="3ECD8D98"/>
    <w:rsid w:val="3ED4DF70"/>
    <w:rsid w:val="3F116D2A"/>
    <w:rsid w:val="41610ABD"/>
    <w:rsid w:val="419414E9"/>
    <w:rsid w:val="4A45260C"/>
    <w:rsid w:val="4B92E843"/>
    <w:rsid w:val="4EFC8F7D"/>
    <w:rsid w:val="4F7A83F9"/>
    <w:rsid w:val="5ABD36A0"/>
    <w:rsid w:val="5B76AC71"/>
    <w:rsid w:val="6B65BE2A"/>
    <w:rsid w:val="6DA0DCC4"/>
    <w:rsid w:val="73668EDC"/>
    <w:rsid w:val="7B7D1E82"/>
    <w:rsid w:val="7EB07D85"/>
    <w:rsid w:val="7F4A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FC0A9"/>
  <w15:docId w15:val="{785BCBD4-BD45-394D-BD90-42DB8586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057" w:hanging="72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90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link w:val="PargrafodaListaChar"/>
    <w:uiPriority w:val="34"/>
    <w:qFormat/>
    <w:pPr>
      <w:ind w:left="1057" w:hanging="721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251B"/>
    <w:rPr>
      <w:rFonts w:ascii="Cambria" w:eastAsia="Cambria" w:hAnsi="Cambria" w:cs="Cambria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4825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qFormat/>
    <w:rsid w:val="0048251B"/>
    <w:rPr>
      <w:rFonts w:ascii="Cambria" w:eastAsia="Cambria" w:hAnsi="Cambria" w:cs="Cambria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C436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4361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361E"/>
    <w:rPr>
      <w:rFonts w:ascii="Cambria" w:eastAsia="Cambria" w:hAnsi="Cambria" w:cs="Cambria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36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361E"/>
    <w:rPr>
      <w:rFonts w:ascii="Cambria" w:eastAsia="Cambria" w:hAnsi="Cambria" w:cs="Cambria"/>
      <w:b/>
      <w:bCs/>
      <w:sz w:val="20"/>
      <w:szCs w:val="20"/>
      <w:lang w:val="pt-PT" w:eastAsia="pt-PT" w:bidi="pt-PT"/>
    </w:rPr>
  </w:style>
  <w:style w:type="character" w:customStyle="1" w:styleId="DefaultChar">
    <w:name w:val="Default Char"/>
    <w:link w:val="Default"/>
    <w:qFormat/>
    <w:rsid w:val="000A5171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A5171"/>
    <w:pPr>
      <w:widowControl/>
      <w:autoSpaceDE/>
      <w:autoSpaceDN/>
    </w:pPr>
    <w:rPr>
      <w:rFonts w:ascii="Arial" w:hAnsi="Arial" w:cs="Arial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rsid w:val="00566102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color w:val="00000A"/>
      <w:lang w:val="pt-BR" w:eastAsia="pt-BR" w:bidi="ar-SA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E479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E4791"/>
    <w:rPr>
      <w:rFonts w:ascii="Cambria" w:eastAsia="Cambria" w:hAnsi="Cambria" w:cs="Cambria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4E4791"/>
    <w:rPr>
      <w:vertAlign w:val="superscript"/>
    </w:rPr>
  </w:style>
  <w:style w:type="table" w:customStyle="1" w:styleId="Tabelacomgrade1">
    <w:name w:val="Tabela com grade1"/>
    <w:rsid w:val="003647F9"/>
    <w:pPr>
      <w:widowControl/>
      <w:autoSpaceDE/>
      <w:autoSpaceDN/>
    </w:pPr>
    <w:rPr>
      <w:rFonts w:eastAsiaTheme="minorEastAsia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7B6BAB"/>
    <w:rPr>
      <w:color w:val="0000FF"/>
      <w:u w:val="single"/>
    </w:rPr>
  </w:style>
  <w:style w:type="character" w:customStyle="1" w:styleId="PargrafodaListaChar">
    <w:name w:val="Parágrafo da Lista Char"/>
    <w:aliases w:val="Bullet List Char,FooterText Char,List Paragraph1 Char,Colorful List Accent 1 Char,Colorful List - Accent 11 Char,Colorful List - Accent 111 Char,MCHIP_list paragraph Char,Recommendation Char"/>
    <w:basedOn w:val="Fontepargpadro"/>
    <w:link w:val="PargrafodaLista"/>
    <w:uiPriority w:val="34"/>
    <w:qFormat/>
    <w:locked/>
    <w:rsid w:val="000B4780"/>
    <w:rPr>
      <w:rFonts w:ascii="Cambria" w:eastAsia="Cambria" w:hAnsi="Cambria" w:cs="Cambria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4E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97A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iperlinkVisitado">
    <w:name w:val="FollowedHyperlink"/>
    <w:basedOn w:val="Fontepargpadro"/>
    <w:uiPriority w:val="99"/>
    <w:semiHidden/>
    <w:unhideWhenUsed/>
    <w:rsid w:val="00683C70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7D9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D9A"/>
    <w:rPr>
      <w:rFonts w:ascii="Segoe UI" w:eastAsia="Cambria" w:hAnsi="Segoe UI" w:cs="Segoe UI"/>
      <w:sz w:val="18"/>
      <w:szCs w:val="18"/>
      <w:lang w:val="pt-PT" w:eastAsia="pt-PT" w:bidi="pt-PT"/>
    </w:rPr>
  </w:style>
  <w:style w:type="character" w:customStyle="1" w:styleId="normaltextrun">
    <w:name w:val="normaltextrun"/>
    <w:basedOn w:val="Fontepargpadro"/>
    <w:rsid w:val="000A0CFD"/>
  </w:style>
  <w:style w:type="character" w:customStyle="1" w:styleId="eop">
    <w:name w:val="eop"/>
    <w:basedOn w:val="Fontepargpadro"/>
    <w:rsid w:val="000A0CFD"/>
  </w:style>
  <w:style w:type="character" w:customStyle="1" w:styleId="MenoPendente2">
    <w:name w:val="Menção Pendente2"/>
    <w:basedOn w:val="Fontepargpadro"/>
    <w:uiPriority w:val="99"/>
    <w:semiHidden/>
    <w:unhideWhenUsed/>
    <w:rsid w:val="001855C9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F5127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E039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3162D9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57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4">
    <w:name w:val="Menção Pendente4"/>
    <w:basedOn w:val="Fontepargpadro"/>
    <w:uiPriority w:val="99"/>
    <w:semiHidden/>
    <w:unhideWhenUsed/>
    <w:rsid w:val="00635EC1"/>
    <w:rPr>
      <w:color w:val="605E5C"/>
      <w:shd w:val="clear" w:color="auto" w:fill="E1DFDD"/>
    </w:rPr>
  </w:style>
  <w:style w:type="character" w:customStyle="1" w:styleId="markprgbiyesh">
    <w:name w:val="markprgbiyesh"/>
    <w:basedOn w:val="Fontepargpadro"/>
    <w:rsid w:val="00963B47"/>
  </w:style>
  <w:style w:type="character" w:customStyle="1" w:styleId="markpteuly45f">
    <w:name w:val="markpteuly45f"/>
    <w:basedOn w:val="Fontepargpadro"/>
    <w:rsid w:val="00963B47"/>
  </w:style>
  <w:style w:type="character" w:customStyle="1" w:styleId="MenoPendente5">
    <w:name w:val="Menção Pendente5"/>
    <w:basedOn w:val="Fontepargpadro"/>
    <w:uiPriority w:val="99"/>
    <w:semiHidden/>
    <w:unhideWhenUsed/>
    <w:rsid w:val="001B27C1"/>
    <w:rPr>
      <w:color w:val="605E5C"/>
      <w:shd w:val="clear" w:color="auto" w:fill="E1DFDD"/>
    </w:rPr>
  </w:style>
  <w:style w:type="paragraph" w:customStyle="1" w:styleId="pf0">
    <w:name w:val="pf0"/>
    <w:basedOn w:val="Normal"/>
    <w:rsid w:val="000E5A0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cf01">
    <w:name w:val="cf01"/>
    <w:basedOn w:val="Fontepargpadro"/>
    <w:rsid w:val="000E5A0A"/>
    <w:rPr>
      <w:rFonts w:ascii="Segoe UI" w:hAnsi="Segoe UI" w:cs="Segoe UI" w:hint="default"/>
      <w:sz w:val="18"/>
      <w:szCs w:val="18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7B4892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4C6A1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64057"/>
    <w:pPr>
      <w:widowControl/>
      <w:autoSpaceDE/>
      <w:autoSpaceDN/>
    </w:pPr>
    <w:rPr>
      <w:rFonts w:ascii="Cambria" w:eastAsia="Cambria" w:hAnsi="Cambria" w:cs="Cambria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65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5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16/j.vhri.2021.07.009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onitec.gov.br/images/Relatorios/2021/20220103_Relatorio_teste-rapido_hanseniase_689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onitec.gov.br/images/Relatorios/2022/20220131_PCDT_692_Raquitismo_e_Osteomalcia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aude.ce.gov.br/wp-content/uploads/sites/9/2018/06/nota_tecnica_-manejo_clnico_arboviroses_20_04_2017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tai.org/wp-content/uploads/2019/08/htai_AM19_abstracts_2019081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8DF0C-9DDC-40B1-91FC-21A63A3CC7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36FD89-8996-4515-88CD-E1FA33CAD7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EAA4B2-3265-44C5-A814-106B95329DE3}"/>
</file>

<file path=customXml/itemProps4.xml><?xml version="1.0" encoding="utf-8"?>
<ds:datastoreItem xmlns:ds="http://schemas.openxmlformats.org/officeDocument/2006/customXml" ds:itemID="{AA11B4B0-4818-4C9E-A798-517B88433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DATS</dc:creator>
  <cp:keywords/>
  <cp:lastModifiedBy>Adrielly Saron Alves Silva Lopes</cp:lastModifiedBy>
  <cp:revision>3</cp:revision>
  <cp:lastPrinted>2021-07-22T21:07:00Z</cp:lastPrinted>
  <dcterms:created xsi:type="dcterms:W3CDTF">2024-04-05T20:18:00Z</dcterms:created>
  <dcterms:modified xsi:type="dcterms:W3CDTF">2024-04-05T20:18:00Z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2021-01-27T00:00:00Z</vt:filetime>
  </property>
  <property fmtid="{D5CDD505-2E9C-101B-9397-08002B2CF9AE}" pid="5" name="ContentTypeId">
    <vt:lpwstr>0x010100D1150286FA9FC34394639A34CB240ADA</vt:lpwstr>
  </property>
</Properties>
</file>